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D0EA" w14:textId="77777777" w:rsidR="004771EB" w:rsidRPr="00557391" w:rsidRDefault="004771EB">
      <w:pPr>
        <w:rPr>
          <w:rFonts w:ascii="Aptos" w:hAnsi="Aptos"/>
        </w:rPr>
      </w:pPr>
    </w:p>
    <w:p w14:paraId="16E97561" w14:textId="77777777" w:rsidR="003C29AB" w:rsidRPr="00557391" w:rsidRDefault="003C29AB" w:rsidP="003C29AB">
      <w:pPr>
        <w:jc w:val="center"/>
        <w:rPr>
          <w:rFonts w:ascii="Aptos" w:eastAsia="Times New Roman" w:hAnsi="Aptos"/>
          <w:b/>
          <w:lang w:val="en-US"/>
        </w:rPr>
      </w:pPr>
      <w:r w:rsidRPr="00557391">
        <w:rPr>
          <w:rFonts w:ascii="Aptos" w:eastAsia="Times New Roman" w:hAnsi="Aptos"/>
          <w:b/>
          <w:lang w:val="en-US"/>
        </w:rPr>
        <w:t>C</w:t>
      </w:r>
      <w:r w:rsidR="007C6311" w:rsidRPr="00557391">
        <w:rPr>
          <w:rFonts w:ascii="Aptos" w:eastAsia="Times New Roman" w:hAnsi="Aptos"/>
          <w:b/>
          <w:lang w:val="en-US"/>
        </w:rPr>
        <w:t>HANGE OF THESIS SUPERVISOR OR TUTOR</w:t>
      </w:r>
      <w:r w:rsidRPr="00557391">
        <w:rPr>
          <w:rFonts w:ascii="Aptos" w:eastAsia="Times New Roman" w:hAnsi="Aptos"/>
          <w:b/>
          <w:lang w:val="en-US"/>
        </w:rPr>
        <w:t>. RD 99/2011</w:t>
      </w:r>
    </w:p>
    <w:p w14:paraId="1548D1F3" w14:textId="77777777" w:rsidR="003C29AB" w:rsidRPr="00557391" w:rsidRDefault="007C6311" w:rsidP="003C29AB">
      <w:pPr>
        <w:spacing w:before="240" w:after="60"/>
        <w:rPr>
          <w:rFonts w:ascii="Aptos" w:eastAsia="Times New Roman" w:hAnsi="Aptos"/>
          <w:b/>
          <w:sz w:val="16"/>
        </w:rPr>
      </w:pPr>
      <w:r w:rsidRPr="00557391">
        <w:rPr>
          <w:rFonts w:ascii="Aptos" w:eastAsia="Times New Roman" w:hAnsi="Aptos"/>
          <w:b/>
          <w:sz w:val="16"/>
        </w:rPr>
        <w:t>STUDENT</w:t>
      </w:r>
    </w:p>
    <w:tbl>
      <w:tblPr>
        <w:tblW w:w="10551"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1728"/>
        <w:gridCol w:w="1224"/>
        <w:gridCol w:w="3385"/>
      </w:tblGrid>
      <w:tr w:rsidR="007C6311" w:rsidRPr="00557391" w14:paraId="7D0EF7BA" w14:textId="77777777" w:rsidTr="00D35B7B">
        <w:tc>
          <w:tcPr>
            <w:tcW w:w="4214" w:type="dxa"/>
          </w:tcPr>
          <w:p w14:paraId="25AB043C" w14:textId="719693EF" w:rsidR="003C29AB" w:rsidRPr="00557391" w:rsidRDefault="007C6311" w:rsidP="003C29AB">
            <w:pPr>
              <w:tabs>
                <w:tab w:val="left" w:pos="567"/>
                <w:tab w:val="left" w:pos="851"/>
              </w:tabs>
              <w:spacing w:before="60" w:after="60"/>
              <w:jc w:val="both"/>
              <w:rPr>
                <w:rFonts w:ascii="Aptos" w:eastAsia="Times New Roman" w:hAnsi="Aptos" w:cs="Arial"/>
                <w:sz w:val="16"/>
                <w:szCs w:val="16"/>
              </w:rPr>
            </w:pPr>
            <w:proofErr w:type="spellStart"/>
            <w:r w:rsidRPr="00557391">
              <w:rPr>
                <w:rFonts w:ascii="Aptos" w:eastAsia="Times New Roman" w:hAnsi="Aptos" w:cs="Arial"/>
                <w:sz w:val="16"/>
                <w:szCs w:val="16"/>
              </w:rPr>
              <w:t>Surnames</w:t>
            </w:r>
            <w:proofErr w:type="spellEnd"/>
            <w:r w:rsidR="003C29AB" w:rsidRPr="00557391">
              <w:rPr>
                <w:rFonts w:ascii="Aptos" w:eastAsia="Times New Roman" w:hAnsi="Aptos" w:cs="Arial"/>
                <w:sz w:val="16"/>
                <w:szCs w:val="16"/>
              </w:rPr>
              <w:t>:</w:t>
            </w:r>
            <w:r w:rsidR="00D35B7B">
              <w:rPr>
                <w:rFonts w:ascii="Aptos" w:eastAsia="Times New Roman" w:hAnsi="Aptos" w:cs="Arial"/>
                <w:sz w:val="16"/>
                <w:szCs w:val="16"/>
              </w:rPr>
              <w:t xml:space="preserve"> </w:t>
            </w:r>
            <w:r w:rsidR="00D35B7B" w:rsidRPr="00557391">
              <w:rPr>
                <w:rFonts w:ascii="Aptos" w:hAnsi="Aptos"/>
                <w:sz w:val="16"/>
                <w:szCs w:val="16"/>
              </w:rPr>
              <w:fldChar w:fldCharType="begin">
                <w:ffData>
                  <w:name w:val="Texto4"/>
                  <w:enabled/>
                  <w:calcOnExit w:val="0"/>
                  <w:textInput/>
                </w:ffData>
              </w:fldChar>
            </w:r>
            <w:r w:rsidR="00D35B7B" w:rsidRPr="00557391">
              <w:rPr>
                <w:rFonts w:ascii="Aptos" w:hAnsi="Aptos"/>
                <w:sz w:val="16"/>
                <w:szCs w:val="16"/>
                <w:lang w:val="en-GB"/>
              </w:rPr>
              <w:instrText xml:space="preserve"> FORMTEXT </w:instrText>
            </w:r>
            <w:r w:rsidR="00D35B7B" w:rsidRPr="00557391">
              <w:rPr>
                <w:rFonts w:ascii="Aptos" w:hAnsi="Aptos"/>
                <w:sz w:val="16"/>
                <w:szCs w:val="16"/>
              </w:rPr>
            </w:r>
            <w:r w:rsidR="00D35B7B" w:rsidRPr="00557391">
              <w:rPr>
                <w:rFonts w:ascii="Aptos" w:hAnsi="Aptos"/>
                <w:sz w:val="16"/>
                <w:szCs w:val="16"/>
              </w:rPr>
              <w:fldChar w:fldCharType="separate"/>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sz w:val="16"/>
                <w:szCs w:val="16"/>
              </w:rPr>
              <w:fldChar w:fldCharType="end"/>
            </w:r>
          </w:p>
        </w:tc>
        <w:tc>
          <w:tcPr>
            <w:tcW w:w="2952" w:type="dxa"/>
            <w:gridSpan w:val="2"/>
          </w:tcPr>
          <w:p w14:paraId="2CCE4B0A" w14:textId="4BF6C038" w:rsidR="003C29AB" w:rsidRPr="00557391" w:rsidRDefault="003C29AB" w:rsidP="007C6311">
            <w:pPr>
              <w:tabs>
                <w:tab w:val="left" w:pos="567"/>
                <w:tab w:val="left" w:pos="851"/>
              </w:tabs>
              <w:spacing w:before="60" w:after="60"/>
              <w:jc w:val="both"/>
              <w:rPr>
                <w:rFonts w:ascii="Aptos" w:eastAsia="Times New Roman" w:hAnsi="Aptos" w:cs="Arial"/>
                <w:sz w:val="16"/>
                <w:szCs w:val="16"/>
              </w:rPr>
            </w:pPr>
            <w:proofErr w:type="spellStart"/>
            <w:r w:rsidRPr="00557391">
              <w:rPr>
                <w:rFonts w:ascii="Aptos" w:eastAsia="Times New Roman" w:hAnsi="Aptos" w:cs="Arial"/>
                <w:sz w:val="16"/>
                <w:szCs w:val="16"/>
              </w:rPr>
              <w:t>N</w:t>
            </w:r>
            <w:r w:rsidR="007C6311" w:rsidRPr="00557391">
              <w:rPr>
                <w:rFonts w:ascii="Aptos" w:eastAsia="Times New Roman" w:hAnsi="Aptos" w:cs="Arial"/>
                <w:sz w:val="16"/>
                <w:szCs w:val="16"/>
              </w:rPr>
              <w:t>ame</w:t>
            </w:r>
            <w:proofErr w:type="spellEnd"/>
            <w:r w:rsidRPr="00557391">
              <w:rPr>
                <w:rFonts w:ascii="Aptos" w:eastAsia="Times New Roman" w:hAnsi="Aptos" w:cs="Arial"/>
                <w:sz w:val="16"/>
                <w:szCs w:val="16"/>
              </w:rPr>
              <w:t>:</w:t>
            </w:r>
            <w:r w:rsidR="00D35B7B">
              <w:rPr>
                <w:rFonts w:ascii="Aptos" w:eastAsia="Times New Roman" w:hAnsi="Aptos" w:cs="Arial"/>
                <w:sz w:val="16"/>
                <w:szCs w:val="16"/>
              </w:rPr>
              <w:t xml:space="preserve"> </w:t>
            </w:r>
            <w:r w:rsidR="00D35B7B" w:rsidRPr="00557391">
              <w:rPr>
                <w:rFonts w:ascii="Aptos" w:hAnsi="Aptos"/>
                <w:sz w:val="16"/>
                <w:szCs w:val="16"/>
              </w:rPr>
              <w:fldChar w:fldCharType="begin">
                <w:ffData>
                  <w:name w:val="Texto4"/>
                  <w:enabled/>
                  <w:calcOnExit w:val="0"/>
                  <w:textInput/>
                </w:ffData>
              </w:fldChar>
            </w:r>
            <w:r w:rsidR="00D35B7B" w:rsidRPr="00557391">
              <w:rPr>
                <w:rFonts w:ascii="Aptos" w:hAnsi="Aptos"/>
                <w:sz w:val="16"/>
                <w:szCs w:val="16"/>
                <w:lang w:val="en-GB"/>
              </w:rPr>
              <w:instrText xml:space="preserve"> FORMTEXT </w:instrText>
            </w:r>
            <w:r w:rsidR="00D35B7B" w:rsidRPr="00557391">
              <w:rPr>
                <w:rFonts w:ascii="Aptos" w:hAnsi="Aptos"/>
                <w:sz w:val="16"/>
                <w:szCs w:val="16"/>
              </w:rPr>
            </w:r>
            <w:r w:rsidR="00D35B7B" w:rsidRPr="00557391">
              <w:rPr>
                <w:rFonts w:ascii="Aptos" w:hAnsi="Aptos"/>
                <w:sz w:val="16"/>
                <w:szCs w:val="16"/>
              </w:rPr>
              <w:fldChar w:fldCharType="separate"/>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sz w:val="16"/>
                <w:szCs w:val="16"/>
              </w:rPr>
              <w:fldChar w:fldCharType="end"/>
            </w:r>
          </w:p>
        </w:tc>
        <w:tc>
          <w:tcPr>
            <w:tcW w:w="3385" w:type="dxa"/>
          </w:tcPr>
          <w:p w14:paraId="01217EED" w14:textId="295F640B" w:rsidR="003C29AB" w:rsidRPr="00557391" w:rsidRDefault="003C29AB" w:rsidP="007C6311">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DNI/</w:t>
            </w:r>
            <w:r w:rsidR="007C6311" w:rsidRPr="00557391">
              <w:rPr>
                <w:rFonts w:ascii="Aptos" w:eastAsia="Times New Roman" w:hAnsi="Aptos" w:cs="Arial"/>
                <w:sz w:val="16"/>
                <w:szCs w:val="16"/>
              </w:rPr>
              <w:t>P</w:t>
            </w:r>
            <w:r w:rsidRPr="00557391">
              <w:rPr>
                <w:rFonts w:ascii="Aptos" w:eastAsia="Times New Roman" w:hAnsi="Aptos" w:cs="Arial"/>
                <w:sz w:val="16"/>
                <w:szCs w:val="16"/>
              </w:rPr>
              <w:t>as</w:t>
            </w:r>
            <w:r w:rsidR="007C6311" w:rsidRPr="00557391">
              <w:rPr>
                <w:rFonts w:ascii="Aptos" w:eastAsia="Times New Roman" w:hAnsi="Aptos" w:cs="Arial"/>
                <w:sz w:val="16"/>
                <w:szCs w:val="16"/>
              </w:rPr>
              <w:t>sport</w:t>
            </w:r>
            <w:r w:rsidRPr="00557391">
              <w:rPr>
                <w:rFonts w:ascii="Aptos" w:eastAsia="Times New Roman" w:hAnsi="Aptos" w:cs="Arial"/>
                <w:sz w:val="16"/>
                <w:szCs w:val="16"/>
              </w:rPr>
              <w:t>:</w:t>
            </w:r>
            <w:r w:rsidR="00D35B7B">
              <w:rPr>
                <w:rFonts w:ascii="Aptos" w:eastAsia="Times New Roman" w:hAnsi="Aptos" w:cs="Arial"/>
                <w:sz w:val="16"/>
                <w:szCs w:val="16"/>
              </w:rPr>
              <w:t xml:space="preserve"> </w:t>
            </w:r>
            <w:r w:rsidR="00D35B7B" w:rsidRPr="00557391">
              <w:rPr>
                <w:rFonts w:ascii="Aptos" w:hAnsi="Aptos"/>
                <w:sz w:val="16"/>
                <w:szCs w:val="16"/>
              </w:rPr>
              <w:fldChar w:fldCharType="begin">
                <w:ffData>
                  <w:name w:val="Texto4"/>
                  <w:enabled/>
                  <w:calcOnExit w:val="0"/>
                  <w:textInput/>
                </w:ffData>
              </w:fldChar>
            </w:r>
            <w:r w:rsidR="00D35B7B" w:rsidRPr="00557391">
              <w:rPr>
                <w:rFonts w:ascii="Aptos" w:hAnsi="Aptos"/>
                <w:sz w:val="16"/>
                <w:szCs w:val="16"/>
                <w:lang w:val="en-GB"/>
              </w:rPr>
              <w:instrText xml:space="preserve"> FORMTEXT </w:instrText>
            </w:r>
            <w:r w:rsidR="00D35B7B" w:rsidRPr="00557391">
              <w:rPr>
                <w:rFonts w:ascii="Aptos" w:hAnsi="Aptos"/>
                <w:sz w:val="16"/>
                <w:szCs w:val="16"/>
              </w:rPr>
            </w:r>
            <w:r w:rsidR="00D35B7B" w:rsidRPr="00557391">
              <w:rPr>
                <w:rFonts w:ascii="Aptos" w:hAnsi="Aptos"/>
                <w:sz w:val="16"/>
                <w:szCs w:val="16"/>
              </w:rPr>
              <w:fldChar w:fldCharType="separate"/>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sz w:val="16"/>
                <w:szCs w:val="16"/>
              </w:rPr>
              <w:fldChar w:fldCharType="end"/>
            </w:r>
          </w:p>
        </w:tc>
      </w:tr>
      <w:tr w:rsidR="003C29AB" w:rsidRPr="00557391" w14:paraId="623643BD" w14:textId="77777777" w:rsidTr="00D35B7B">
        <w:tc>
          <w:tcPr>
            <w:tcW w:w="5942" w:type="dxa"/>
            <w:gridSpan w:val="2"/>
          </w:tcPr>
          <w:p w14:paraId="42428C2A" w14:textId="456A71B5" w:rsidR="003C29AB" w:rsidRPr="00557391" w:rsidRDefault="003C29AB" w:rsidP="007C6311">
            <w:pPr>
              <w:tabs>
                <w:tab w:val="left" w:pos="567"/>
                <w:tab w:val="left" w:pos="851"/>
              </w:tabs>
              <w:spacing w:before="60" w:after="60"/>
              <w:jc w:val="both"/>
              <w:rPr>
                <w:rFonts w:ascii="Aptos" w:eastAsia="Times New Roman" w:hAnsi="Aptos" w:cs="Arial"/>
                <w:sz w:val="16"/>
                <w:szCs w:val="16"/>
              </w:rPr>
            </w:pPr>
            <w:proofErr w:type="spellStart"/>
            <w:r w:rsidRPr="00557391">
              <w:rPr>
                <w:rFonts w:ascii="Aptos" w:eastAsia="Times New Roman" w:hAnsi="Aptos" w:cs="Arial"/>
                <w:sz w:val="16"/>
                <w:szCs w:val="16"/>
              </w:rPr>
              <w:t>Tel</w:t>
            </w:r>
            <w:r w:rsidR="007C6311" w:rsidRPr="00557391">
              <w:rPr>
                <w:rFonts w:ascii="Aptos" w:eastAsia="Times New Roman" w:hAnsi="Aptos" w:cs="Arial"/>
                <w:sz w:val="16"/>
                <w:szCs w:val="16"/>
              </w:rPr>
              <w:t>ephone</w:t>
            </w:r>
            <w:proofErr w:type="spellEnd"/>
            <w:r w:rsidR="007C6311" w:rsidRPr="00557391">
              <w:rPr>
                <w:rFonts w:ascii="Aptos" w:eastAsia="Times New Roman" w:hAnsi="Aptos" w:cs="Arial"/>
                <w:sz w:val="16"/>
                <w:szCs w:val="16"/>
              </w:rPr>
              <w:t>(s)</w:t>
            </w:r>
            <w:r w:rsidR="00D35B7B">
              <w:rPr>
                <w:rFonts w:ascii="Aptos" w:eastAsia="Times New Roman" w:hAnsi="Aptos" w:cs="Arial"/>
                <w:sz w:val="16"/>
                <w:szCs w:val="16"/>
              </w:rPr>
              <w:t xml:space="preserve">: </w:t>
            </w:r>
            <w:r w:rsidR="00D35B7B" w:rsidRPr="00557391">
              <w:rPr>
                <w:rFonts w:ascii="Aptos" w:hAnsi="Aptos"/>
                <w:sz w:val="16"/>
                <w:szCs w:val="16"/>
              </w:rPr>
              <w:fldChar w:fldCharType="begin">
                <w:ffData>
                  <w:name w:val="Texto4"/>
                  <w:enabled/>
                  <w:calcOnExit w:val="0"/>
                  <w:textInput/>
                </w:ffData>
              </w:fldChar>
            </w:r>
            <w:r w:rsidR="00D35B7B" w:rsidRPr="00557391">
              <w:rPr>
                <w:rFonts w:ascii="Aptos" w:hAnsi="Aptos"/>
                <w:sz w:val="16"/>
                <w:szCs w:val="16"/>
                <w:lang w:val="en-GB"/>
              </w:rPr>
              <w:instrText xml:space="preserve"> FORMTEXT </w:instrText>
            </w:r>
            <w:r w:rsidR="00D35B7B" w:rsidRPr="00557391">
              <w:rPr>
                <w:rFonts w:ascii="Aptos" w:hAnsi="Aptos"/>
                <w:sz w:val="16"/>
                <w:szCs w:val="16"/>
              </w:rPr>
            </w:r>
            <w:r w:rsidR="00D35B7B" w:rsidRPr="00557391">
              <w:rPr>
                <w:rFonts w:ascii="Aptos" w:hAnsi="Aptos"/>
                <w:sz w:val="16"/>
                <w:szCs w:val="16"/>
              </w:rPr>
              <w:fldChar w:fldCharType="separate"/>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sz w:val="16"/>
                <w:szCs w:val="16"/>
              </w:rPr>
              <w:fldChar w:fldCharType="end"/>
            </w:r>
          </w:p>
        </w:tc>
        <w:tc>
          <w:tcPr>
            <w:tcW w:w="4609" w:type="dxa"/>
            <w:gridSpan w:val="2"/>
          </w:tcPr>
          <w:p w14:paraId="0E07F45D" w14:textId="15A0C87E" w:rsidR="003C29AB" w:rsidRPr="00557391" w:rsidRDefault="007C6311" w:rsidP="007C6311">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Email</w:t>
            </w:r>
            <w:r w:rsidR="003C29AB" w:rsidRPr="00557391">
              <w:rPr>
                <w:rFonts w:ascii="Aptos" w:eastAsia="Times New Roman" w:hAnsi="Aptos" w:cs="Arial"/>
                <w:sz w:val="16"/>
                <w:szCs w:val="16"/>
              </w:rPr>
              <w:t>:</w:t>
            </w:r>
            <w:r w:rsidR="00D35B7B">
              <w:rPr>
                <w:rFonts w:ascii="Aptos" w:eastAsia="Times New Roman" w:hAnsi="Aptos" w:cs="Arial"/>
                <w:sz w:val="16"/>
                <w:szCs w:val="16"/>
              </w:rPr>
              <w:t xml:space="preserve"> </w:t>
            </w:r>
            <w:r w:rsidR="00D35B7B" w:rsidRPr="00557391">
              <w:rPr>
                <w:rFonts w:ascii="Aptos" w:hAnsi="Aptos"/>
                <w:sz w:val="16"/>
                <w:szCs w:val="16"/>
              </w:rPr>
              <w:fldChar w:fldCharType="begin">
                <w:ffData>
                  <w:name w:val="Texto4"/>
                  <w:enabled/>
                  <w:calcOnExit w:val="0"/>
                  <w:textInput/>
                </w:ffData>
              </w:fldChar>
            </w:r>
            <w:r w:rsidR="00D35B7B" w:rsidRPr="00557391">
              <w:rPr>
                <w:rFonts w:ascii="Aptos" w:hAnsi="Aptos"/>
                <w:sz w:val="16"/>
                <w:szCs w:val="16"/>
                <w:lang w:val="en-GB"/>
              </w:rPr>
              <w:instrText xml:space="preserve"> FORMTEXT </w:instrText>
            </w:r>
            <w:r w:rsidR="00D35B7B" w:rsidRPr="00557391">
              <w:rPr>
                <w:rFonts w:ascii="Aptos" w:hAnsi="Aptos"/>
                <w:sz w:val="16"/>
                <w:szCs w:val="16"/>
              </w:rPr>
            </w:r>
            <w:r w:rsidR="00D35B7B" w:rsidRPr="00557391">
              <w:rPr>
                <w:rFonts w:ascii="Aptos" w:hAnsi="Aptos"/>
                <w:sz w:val="16"/>
                <w:szCs w:val="16"/>
              </w:rPr>
              <w:fldChar w:fldCharType="separate"/>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sz w:val="16"/>
                <w:szCs w:val="16"/>
              </w:rPr>
              <w:fldChar w:fldCharType="end"/>
            </w:r>
          </w:p>
        </w:tc>
      </w:tr>
      <w:tr w:rsidR="003C29AB" w:rsidRPr="00557391" w14:paraId="401E869E" w14:textId="77777777" w:rsidTr="00D35B7B">
        <w:tc>
          <w:tcPr>
            <w:tcW w:w="10551" w:type="dxa"/>
            <w:gridSpan w:val="4"/>
          </w:tcPr>
          <w:p w14:paraId="56D18D17" w14:textId="4CD28490" w:rsidR="003C29AB" w:rsidRPr="00557391" w:rsidRDefault="00013A9F" w:rsidP="007C6311">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 xml:space="preserve">Doctoral </w:t>
            </w:r>
            <w:proofErr w:type="spellStart"/>
            <w:r w:rsidR="003C29AB" w:rsidRPr="00557391">
              <w:rPr>
                <w:rFonts w:ascii="Aptos" w:eastAsia="Times New Roman" w:hAnsi="Aptos" w:cs="Arial"/>
                <w:sz w:val="16"/>
                <w:szCs w:val="16"/>
              </w:rPr>
              <w:t>Program</w:t>
            </w:r>
            <w:r w:rsidR="007C6311" w:rsidRPr="00557391">
              <w:rPr>
                <w:rFonts w:ascii="Aptos" w:eastAsia="Times New Roman" w:hAnsi="Aptos" w:cs="Arial"/>
                <w:sz w:val="16"/>
                <w:szCs w:val="16"/>
              </w:rPr>
              <w:t>me</w:t>
            </w:r>
            <w:proofErr w:type="spellEnd"/>
            <w:r w:rsidR="003C29AB" w:rsidRPr="00557391">
              <w:rPr>
                <w:rFonts w:ascii="Aptos" w:eastAsia="Times New Roman" w:hAnsi="Aptos" w:cs="Arial"/>
                <w:sz w:val="16"/>
                <w:szCs w:val="16"/>
              </w:rPr>
              <w:t>:</w:t>
            </w:r>
            <w:r w:rsidR="00D35B7B">
              <w:rPr>
                <w:rFonts w:ascii="Aptos" w:eastAsia="Times New Roman" w:hAnsi="Aptos" w:cs="Arial"/>
                <w:sz w:val="16"/>
                <w:szCs w:val="16"/>
              </w:rPr>
              <w:t xml:space="preserve"> </w:t>
            </w:r>
            <w:r w:rsidR="00D35B7B" w:rsidRPr="00557391">
              <w:rPr>
                <w:rFonts w:ascii="Aptos" w:hAnsi="Aptos"/>
                <w:sz w:val="16"/>
                <w:szCs w:val="16"/>
              </w:rPr>
              <w:fldChar w:fldCharType="begin">
                <w:ffData>
                  <w:name w:val="Texto4"/>
                  <w:enabled/>
                  <w:calcOnExit w:val="0"/>
                  <w:textInput/>
                </w:ffData>
              </w:fldChar>
            </w:r>
            <w:r w:rsidR="00D35B7B" w:rsidRPr="00557391">
              <w:rPr>
                <w:rFonts w:ascii="Aptos" w:hAnsi="Aptos"/>
                <w:sz w:val="16"/>
                <w:szCs w:val="16"/>
                <w:lang w:val="en-GB"/>
              </w:rPr>
              <w:instrText xml:space="preserve"> FORMTEXT </w:instrText>
            </w:r>
            <w:r w:rsidR="00D35B7B" w:rsidRPr="00557391">
              <w:rPr>
                <w:rFonts w:ascii="Aptos" w:hAnsi="Aptos"/>
                <w:sz w:val="16"/>
                <w:szCs w:val="16"/>
              </w:rPr>
            </w:r>
            <w:r w:rsidR="00D35B7B" w:rsidRPr="00557391">
              <w:rPr>
                <w:rFonts w:ascii="Aptos" w:hAnsi="Aptos"/>
                <w:sz w:val="16"/>
                <w:szCs w:val="16"/>
              </w:rPr>
              <w:fldChar w:fldCharType="separate"/>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noProof/>
                <w:sz w:val="16"/>
                <w:szCs w:val="16"/>
              </w:rPr>
              <w:t> </w:t>
            </w:r>
            <w:r w:rsidR="00D35B7B" w:rsidRPr="00557391">
              <w:rPr>
                <w:rFonts w:ascii="Aptos" w:hAnsi="Aptos"/>
                <w:sz w:val="16"/>
                <w:szCs w:val="16"/>
              </w:rPr>
              <w:fldChar w:fldCharType="end"/>
            </w:r>
          </w:p>
        </w:tc>
      </w:tr>
    </w:tbl>
    <w:p w14:paraId="380D1C5B" w14:textId="77157178" w:rsidR="000436F2" w:rsidRPr="00557391" w:rsidRDefault="000436F2" w:rsidP="00D35B7B">
      <w:pPr>
        <w:spacing w:before="40" w:after="40"/>
        <w:ind w:left="-993"/>
        <w:jc w:val="both"/>
        <w:rPr>
          <w:rFonts w:ascii="Aptos" w:hAnsi="Aptos"/>
        </w:rPr>
      </w:pPr>
      <w:r w:rsidRPr="00557391">
        <w:rPr>
          <w:rFonts w:ascii="Aptos" w:eastAsia="Times New Roman" w:hAnsi="Aptos" w:cs="Arial"/>
          <w:b/>
          <w:sz w:val="16"/>
          <w:szCs w:val="16"/>
        </w:rPr>
        <w:t>REQUESTS:</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809"/>
      </w:tblGrid>
      <w:tr w:rsidR="00AD5F64" w:rsidRPr="00557391" w14:paraId="71883094" w14:textId="77777777" w:rsidTr="00342529">
        <w:trPr>
          <w:trHeight w:val="613"/>
          <w:jc w:val="center"/>
        </w:trPr>
        <w:tc>
          <w:tcPr>
            <w:tcW w:w="3823" w:type="dxa"/>
          </w:tcPr>
          <w:p w14:paraId="03F5FE56" w14:textId="48330CED" w:rsidR="00342529" w:rsidRPr="00557391" w:rsidRDefault="00342529" w:rsidP="00342529">
            <w:pPr>
              <w:pStyle w:val="TableParagraph"/>
              <w:kinsoku w:val="0"/>
              <w:overflowPunct w:val="0"/>
              <w:ind w:left="102"/>
              <w:rPr>
                <w:rFonts w:ascii="Aptos" w:eastAsia="Times New Roman" w:hAnsi="Aptos"/>
                <w:b/>
                <w:bCs/>
                <w:sz w:val="20"/>
                <w:szCs w:val="20"/>
              </w:rPr>
            </w:pPr>
            <w:r w:rsidRPr="00557391">
              <w:rPr>
                <w:rFonts w:ascii="Aptos" w:hAnsi="Aptos" w:cs="Times New Roman"/>
                <w:b/>
                <w:bCs/>
                <w:sz w:val="20"/>
                <w:szCs w:val="20"/>
              </w:rPr>
              <w:t>Tutor</w:t>
            </w:r>
          </w:p>
          <w:sdt>
            <w:sdtPr>
              <w:rPr>
                <w:rFonts w:ascii="Aptos" w:eastAsia="Times New Roman" w:hAnsi="Aptos" w:cs="Arial"/>
                <w:szCs w:val="16"/>
              </w:rPr>
              <w:id w:val="-1323423064"/>
              <w:placeholder>
                <w:docPart w:val="59F52EE9C9E649BD9AE59BDB5899CBB3"/>
              </w:placeholder>
              <w:showingPlcHdr/>
              <w:dropDownList>
                <w:listItem w:displayText="Change tutor" w:value="Change tutor"/>
              </w:dropDownList>
            </w:sdtPr>
            <w:sdtEndPr/>
            <w:sdtContent>
              <w:p w14:paraId="7B443E60" w14:textId="1562A238" w:rsidR="00AD5F64" w:rsidRPr="00557391" w:rsidRDefault="00AD5F64" w:rsidP="000436F2">
                <w:pPr>
                  <w:spacing w:before="40" w:after="40"/>
                  <w:ind w:left="357"/>
                  <w:jc w:val="both"/>
                  <w:rPr>
                    <w:rFonts w:ascii="Aptos" w:eastAsia="Times New Roman" w:hAnsi="Aptos" w:cs="Arial"/>
                    <w:szCs w:val="16"/>
                  </w:rPr>
                </w:pPr>
                <w:r w:rsidRPr="00557391">
                  <w:rPr>
                    <w:rStyle w:val="Textodelmarcadordeposicin"/>
                    <w:rFonts w:ascii="Aptos" w:hAnsi="Aptos"/>
                    <w:sz w:val="20"/>
                  </w:rPr>
                  <w:t>Choose an option.</w:t>
                </w:r>
              </w:p>
            </w:sdtContent>
          </w:sdt>
        </w:tc>
        <w:tc>
          <w:tcPr>
            <w:tcW w:w="6809" w:type="dxa"/>
            <w:vAlign w:val="center"/>
          </w:tcPr>
          <w:p w14:paraId="0419EC3A" w14:textId="0A724FAE" w:rsidR="00AD5F64" w:rsidRPr="00557391" w:rsidRDefault="00AD5F64" w:rsidP="00342529">
            <w:pPr>
              <w:spacing w:before="40" w:after="40"/>
              <w:rPr>
                <w:rFonts w:ascii="Aptos" w:eastAsia="Times New Roman" w:hAnsi="Aptos" w:cs="Arial"/>
                <w:b/>
                <w:sz w:val="16"/>
                <w:szCs w:val="16"/>
              </w:rPr>
            </w:pPr>
            <w:r w:rsidRPr="00557391">
              <w:rPr>
                <w:rFonts w:ascii="Aptos" w:eastAsia="Times New Roman" w:hAnsi="Aptos" w:cs="Arial"/>
                <w:b/>
                <w:sz w:val="16"/>
                <w:szCs w:val="16"/>
              </w:rPr>
              <w:t xml:space="preserve">In </w:t>
            </w:r>
            <w:proofErr w:type="spellStart"/>
            <w:r w:rsidRPr="00557391">
              <w:rPr>
                <w:rFonts w:ascii="Aptos" w:eastAsia="Times New Roman" w:hAnsi="Aptos" w:cs="Arial"/>
                <w:b/>
                <w:sz w:val="16"/>
                <w:szCs w:val="16"/>
              </w:rPr>
              <w:t>substitution</w:t>
            </w:r>
            <w:proofErr w:type="spellEnd"/>
            <w:r w:rsidRPr="00557391">
              <w:rPr>
                <w:rFonts w:ascii="Aptos" w:eastAsia="Times New Roman" w:hAnsi="Aptos" w:cs="Arial"/>
                <w:b/>
                <w:sz w:val="16"/>
                <w:szCs w:val="16"/>
              </w:rPr>
              <w:t xml:space="preserve"> </w:t>
            </w:r>
            <w:proofErr w:type="spellStart"/>
            <w:r w:rsidRPr="00557391">
              <w:rPr>
                <w:rFonts w:ascii="Aptos" w:eastAsia="Times New Roman" w:hAnsi="Aptos" w:cs="Arial"/>
                <w:b/>
                <w:sz w:val="16"/>
                <w:szCs w:val="16"/>
              </w:rPr>
              <w:t>of</w:t>
            </w:r>
            <w:proofErr w:type="spellEnd"/>
            <w:r w:rsidRPr="00557391">
              <w:rPr>
                <w:rFonts w:ascii="Aptos" w:eastAsia="Times New Roman" w:hAnsi="Aptos" w:cs="Arial"/>
                <w:b/>
                <w:sz w:val="16"/>
                <w:szCs w:val="16"/>
              </w:rPr>
              <w:t>:</w:t>
            </w:r>
            <w:r w:rsidR="00342529" w:rsidRPr="00557391">
              <w:rPr>
                <w:rFonts w:ascii="Aptos" w:eastAsia="Times New Roman" w:hAnsi="Aptos" w:cs="Arial"/>
                <w:b/>
                <w:sz w:val="16"/>
                <w:szCs w:val="16"/>
              </w:rPr>
              <w:t xml:space="preserv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p>
        </w:tc>
      </w:tr>
      <w:tr w:rsidR="00AD5F64" w:rsidRPr="00557391" w14:paraId="20ECD498" w14:textId="77777777" w:rsidTr="000436F2">
        <w:trPr>
          <w:trHeight w:val="940"/>
          <w:jc w:val="center"/>
        </w:trPr>
        <w:tc>
          <w:tcPr>
            <w:tcW w:w="10632" w:type="dxa"/>
            <w:gridSpan w:val="2"/>
          </w:tcPr>
          <w:p w14:paraId="10BC90DC" w14:textId="31278189" w:rsidR="00AD5F64" w:rsidRPr="00557391" w:rsidRDefault="00AD5F64" w:rsidP="000436F2">
            <w:pPr>
              <w:tabs>
                <w:tab w:val="left" w:pos="567"/>
                <w:tab w:val="left" w:pos="851"/>
              </w:tabs>
              <w:spacing w:before="60" w:after="60"/>
              <w:jc w:val="both"/>
              <w:rPr>
                <w:rFonts w:ascii="Aptos" w:eastAsia="Times New Roman" w:hAnsi="Aptos" w:cs="Arial"/>
                <w:b/>
                <w:sz w:val="16"/>
                <w:szCs w:val="16"/>
                <w:lang w:val="en-GB"/>
              </w:rPr>
            </w:pPr>
            <w:r w:rsidRPr="00557391">
              <w:rPr>
                <w:rFonts w:ascii="Aptos" w:eastAsia="Times New Roman" w:hAnsi="Aptos" w:cs="Arial"/>
                <w:b/>
                <w:sz w:val="16"/>
                <w:szCs w:val="16"/>
                <w:lang w:val="en-GB"/>
              </w:rPr>
              <w:t>New tutor</w:t>
            </w:r>
          </w:p>
          <w:p w14:paraId="2D0DFB66" w14:textId="3D856A43" w:rsidR="00AD5F64" w:rsidRPr="00557391" w:rsidRDefault="00AD5F64" w:rsidP="00D35B7B">
            <w:pPr>
              <w:tabs>
                <w:tab w:val="left" w:pos="567"/>
                <w:tab w:val="left" w:pos="851"/>
              </w:tabs>
              <w:spacing w:before="60"/>
              <w:jc w:val="both"/>
              <w:rPr>
                <w:rFonts w:ascii="Aptos" w:eastAsia="Times New Roman" w:hAnsi="Aptos" w:cs="Arial"/>
                <w:sz w:val="16"/>
                <w:szCs w:val="16"/>
                <w:lang w:val="en-US"/>
              </w:rPr>
            </w:pPr>
            <w:r w:rsidRPr="00557391">
              <w:rPr>
                <w:rFonts w:ascii="Aptos" w:eastAsia="Times New Roman" w:hAnsi="Aptos" w:cs="Arial"/>
                <w:sz w:val="16"/>
                <w:szCs w:val="16"/>
                <w:lang w:val="en-US"/>
              </w:rPr>
              <w:t xml:space="preserve">Surnames and name: </w:t>
            </w:r>
            <w:r w:rsidR="00342529" w:rsidRPr="00557391">
              <w:rPr>
                <w:rFonts w:ascii="Aptos" w:eastAsia="Times New Roman" w:hAnsi="Aptos" w:cs="Arial"/>
                <w:sz w:val="16"/>
                <w:szCs w:val="16"/>
                <w:lang w:val="en-US"/>
              </w:rPr>
              <w:t xml:space="preserve"> </w:t>
            </w:r>
            <w:r w:rsidR="00342529" w:rsidRPr="00557391">
              <w:rPr>
                <w:rFonts w:ascii="Aptos" w:hAnsi="Aptos"/>
                <w:sz w:val="16"/>
                <w:szCs w:val="16"/>
              </w:rPr>
              <w:fldChar w:fldCharType="begin">
                <w:ffData>
                  <w:name w:val="Texto4"/>
                  <w:enabled/>
                  <w:calcOnExit w:val="0"/>
                  <w:textInput/>
                </w:ffData>
              </w:fldChar>
            </w:r>
            <w:bookmarkStart w:id="0" w:name="Texto4"/>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bookmarkEnd w:id="0"/>
            <w:r w:rsidRPr="00557391">
              <w:rPr>
                <w:rFonts w:ascii="Aptos" w:eastAsia="Times New Roman" w:hAnsi="Aptos" w:cs="Arial"/>
                <w:sz w:val="16"/>
                <w:szCs w:val="16"/>
                <w:lang w:val="en-US"/>
              </w:rPr>
              <w:t xml:space="preserve">                                                                                                         DNI/Passport:</w:t>
            </w:r>
            <w:r w:rsidR="00342529" w:rsidRPr="00557391">
              <w:rPr>
                <w:rFonts w:ascii="Aptos" w:eastAsia="Times New Roman" w:hAnsi="Aptos" w:cs="Arial"/>
                <w:sz w:val="16"/>
                <w:szCs w:val="16"/>
                <w:lang w:val="en-US"/>
              </w:rPr>
              <w:t xml:space="preserv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p>
          <w:p w14:paraId="0C7249BB" w14:textId="28B4B2E2" w:rsidR="00AD5F64" w:rsidRPr="00557391" w:rsidRDefault="00AD5F64" w:rsidP="00D35B7B">
            <w:pPr>
              <w:tabs>
                <w:tab w:val="left" w:pos="567"/>
                <w:tab w:val="left" w:pos="851"/>
              </w:tabs>
              <w:spacing w:before="120"/>
              <w:jc w:val="both"/>
              <w:rPr>
                <w:rFonts w:ascii="Aptos" w:eastAsia="Times New Roman" w:hAnsi="Aptos" w:cs="Arial"/>
                <w:sz w:val="16"/>
                <w:szCs w:val="16"/>
                <w:lang w:val="de-AT"/>
              </w:rPr>
            </w:pPr>
            <w:r w:rsidRPr="00557391">
              <w:rPr>
                <w:rFonts w:ascii="Aptos" w:eastAsia="Times New Roman" w:hAnsi="Aptos" w:cs="Arial"/>
                <w:sz w:val="16"/>
                <w:szCs w:val="16"/>
                <w:lang w:val="de-AT"/>
              </w:rPr>
              <w:t xml:space="preserve">Email: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r w:rsidRPr="00557391">
              <w:rPr>
                <w:rFonts w:ascii="Aptos" w:eastAsia="Times New Roman" w:hAnsi="Aptos" w:cs="Arial"/>
                <w:sz w:val="16"/>
                <w:szCs w:val="16"/>
                <w:lang w:val="de-AT"/>
              </w:rPr>
              <w:t xml:space="preserve">                                                                                </w:t>
            </w:r>
          </w:p>
          <w:p w14:paraId="17833DF6" w14:textId="19B08173" w:rsidR="00AD5F64" w:rsidRPr="00557391" w:rsidRDefault="00AD5F64" w:rsidP="00D35B7B">
            <w:pPr>
              <w:tabs>
                <w:tab w:val="left" w:pos="567"/>
                <w:tab w:val="left" w:pos="851"/>
              </w:tabs>
              <w:spacing w:before="60"/>
              <w:jc w:val="both"/>
              <w:rPr>
                <w:rFonts w:ascii="Aptos" w:eastAsia="Times New Roman" w:hAnsi="Aptos" w:cs="Arial"/>
                <w:sz w:val="16"/>
                <w:szCs w:val="16"/>
              </w:rPr>
            </w:pPr>
            <w:r w:rsidRPr="00557391">
              <w:rPr>
                <w:rFonts w:ascii="Aptos" w:eastAsia="Times New Roman" w:hAnsi="Aptos" w:cs="Arial"/>
                <w:sz w:val="16"/>
                <w:szCs w:val="16"/>
              </w:rPr>
              <w:t xml:space="preserve">Doctor </w:t>
            </w:r>
            <w:proofErr w:type="spellStart"/>
            <w:r w:rsidRPr="00557391">
              <w:rPr>
                <w:rFonts w:ascii="Aptos" w:eastAsia="Times New Roman" w:hAnsi="Aptos" w:cs="Arial"/>
                <w:sz w:val="16"/>
                <w:szCs w:val="16"/>
              </w:rPr>
              <w:t>of</w:t>
            </w:r>
            <w:proofErr w:type="spellEnd"/>
            <w:r w:rsidRPr="00557391">
              <w:rPr>
                <w:rFonts w:ascii="Aptos" w:eastAsia="Times New Roman" w:hAnsi="Aptos" w:cs="Arial"/>
                <w:sz w:val="16"/>
                <w:szCs w:val="16"/>
              </w:rPr>
              <w:t>:</w:t>
            </w:r>
            <w:r w:rsidR="00342529" w:rsidRPr="00557391">
              <w:rPr>
                <w:rFonts w:ascii="Aptos" w:eastAsia="Times New Roman" w:hAnsi="Aptos" w:cs="Arial"/>
                <w:sz w:val="16"/>
                <w:szCs w:val="16"/>
              </w:rPr>
              <w:t xml:space="preserv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p>
        </w:tc>
      </w:tr>
      <w:tr w:rsidR="00AD5F64" w:rsidRPr="00557391" w14:paraId="1D409A70" w14:textId="77777777" w:rsidTr="000436F2">
        <w:trPr>
          <w:trHeight w:val="260"/>
          <w:jc w:val="center"/>
        </w:trPr>
        <w:tc>
          <w:tcPr>
            <w:tcW w:w="10632" w:type="dxa"/>
            <w:gridSpan w:val="2"/>
          </w:tcPr>
          <w:p w14:paraId="38A496F9" w14:textId="77777777" w:rsidR="00AD5F64" w:rsidRPr="00557391" w:rsidRDefault="00AD5F64" w:rsidP="000436F2">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Department:</w:t>
            </w:r>
          </w:p>
        </w:tc>
      </w:tr>
      <w:tr w:rsidR="000436F2" w:rsidRPr="00557391" w14:paraId="3720EF6C" w14:textId="77777777" w:rsidTr="00342529">
        <w:trPr>
          <w:trHeight w:val="269"/>
          <w:jc w:val="center"/>
        </w:trPr>
        <w:tc>
          <w:tcPr>
            <w:tcW w:w="3823" w:type="dxa"/>
          </w:tcPr>
          <w:p w14:paraId="53B605D1" w14:textId="7865E7B2" w:rsidR="00342529" w:rsidRPr="00557391" w:rsidRDefault="00342529" w:rsidP="00342529">
            <w:pPr>
              <w:pStyle w:val="TableParagraph"/>
              <w:kinsoku w:val="0"/>
              <w:overflowPunct w:val="0"/>
              <w:ind w:left="102"/>
              <w:rPr>
                <w:rFonts w:ascii="Aptos" w:hAnsi="Aptos" w:cs="Times New Roman"/>
                <w:b/>
                <w:bCs/>
                <w:sz w:val="20"/>
                <w:szCs w:val="20"/>
                <w:lang w:val="en-GB"/>
              </w:rPr>
            </w:pPr>
            <w:r w:rsidRPr="00557391">
              <w:rPr>
                <w:rFonts w:ascii="Aptos" w:hAnsi="Aptos" w:cs="Times New Roman"/>
                <w:b/>
                <w:bCs/>
                <w:sz w:val="20"/>
                <w:szCs w:val="20"/>
                <w:lang w:val="en-GB"/>
              </w:rPr>
              <w:t>Supervisor/Co-supervisor</w:t>
            </w:r>
          </w:p>
          <w:sdt>
            <w:sdtPr>
              <w:rPr>
                <w:rFonts w:ascii="Aptos" w:eastAsia="Times New Roman" w:hAnsi="Aptos" w:cs="Arial"/>
                <w:szCs w:val="16"/>
              </w:rPr>
              <w:id w:val="845059796"/>
              <w:placeholder>
                <w:docPart w:val="A3709E57A45F4000ABD18D5A3A0D7A52"/>
              </w:placeholder>
              <w:showingPlcHdr/>
              <w:dropDownList>
                <w:listItem w:displayText="Change supervisor thesis" w:value="Change supervisor thesis"/>
                <w:listItem w:displayText="Change co-supervisor" w:value="Change co-supervisor"/>
                <w:listItem w:displayText="Add co-supervisor" w:value="Add co-supervisor"/>
                <w:listItem w:displayText="Remove Director" w:value="Remove Director"/>
                <w:listItem w:displayText="Remove supervisor" w:value="Remove supervisor"/>
                <w:listItem w:displayText="Other items not specified" w:value="Other items not specified"/>
              </w:dropDownList>
            </w:sdtPr>
            <w:sdtEndPr/>
            <w:sdtContent>
              <w:p w14:paraId="4C1CC33E" w14:textId="115DBA05" w:rsidR="000436F2" w:rsidRPr="00557391" w:rsidRDefault="000436F2" w:rsidP="00ED5B39">
                <w:pPr>
                  <w:spacing w:before="40" w:after="40"/>
                  <w:ind w:left="357"/>
                  <w:jc w:val="both"/>
                  <w:rPr>
                    <w:rFonts w:ascii="Aptos" w:eastAsia="Times New Roman" w:hAnsi="Aptos" w:cs="Arial"/>
                    <w:szCs w:val="16"/>
                    <w:lang w:val="en-GB"/>
                  </w:rPr>
                </w:pPr>
                <w:r w:rsidRPr="00557391">
                  <w:rPr>
                    <w:rStyle w:val="Textodelmarcadordeposicin"/>
                    <w:rFonts w:ascii="Aptos" w:hAnsi="Aptos"/>
                    <w:sz w:val="20"/>
                    <w:lang w:val="en-GB"/>
                  </w:rPr>
                  <w:t>Choose an option.</w:t>
                </w:r>
              </w:p>
            </w:sdtContent>
          </w:sdt>
        </w:tc>
        <w:tc>
          <w:tcPr>
            <w:tcW w:w="6809" w:type="dxa"/>
            <w:vAlign w:val="center"/>
          </w:tcPr>
          <w:p w14:paraId="067AFBF7" w14:textId="77777777" w:rsidR="000436F2" w:rsidRPr="00557391" w:rsidRDefault="000436F2" w:rsidP="00342529">
            <w:pPr>
              <w:spacing w:before="40" w:after="40"/>
              <w:rPr>
                <w:rFonts w:ascii="Aptos" w:eastAsia="Times New Roman" w:hAnsi="Aptos" w:cs="Arial"/>
                <w:b/>
                <w:sz w:val="16"/>
                <w:szCs w:val="16"/>
              </w:rPr>
            </w:pPr>
            <w:r w:rsidRPr="00557391">
              <w:rPr>
                <w:rFonts w:ascii="Aptos" w:eastAsia="Times New Roman" w:hAnsi="Aptos" w:cs="Arial"/>
                <w:b/>
                <w:sz w:val="16"/>
                <w:szCs w:val="16"/>
              </w:rPr>
              <w:t xml:space="preserve">In </w:t>
            </w:r>
            <w:proofErr w:type="spellStart"/>
            <w:r w:rsidRPr="00557391">
              <w:rPr>
                <w:rFonts w:ascii="Aptos" w:eastAsia="Times New Roman" w:hAnsi="Aptos" w:cs="Arial"/>
                <w:b/>
                <w:sz w:val="16"/>
                <w:szCs w:val="16"/>
              </w:rPr>
              <w:t>substitution</w:t>
            </w:r>
            <w:proofErr w:type="spellEnd"/>
            <w:r w:rsidRPr="00557391">
              <w:rPr>
                <w:rFonts w:ascii="Aptos" w:eastAsia="Times New Roman" w:hAnsi="Aptos" w:cs="Arial"/>
                <w:b/>
                <w:sz w:val="16"/>
                <w:szCs w:val="16"/>
              </w:rPr>
              <w:t xml:space="preserve"> </w:t>
            </w:r>
            <w:proofErr w:type="spellStart"/>
            <w:r w:rsidRPr="00557391">
              <w:rPr>
                <w:rFonts w:ascii="Aptos" w:eastAsia="Times New Roman" w:hAnsi="Aptos" w:cs="Arial"/>
                <w:b/>
                <w:sz w:val="16"/>
                <w:szCs w:val="16"/>
              </w:rPr>
              <w:t>of</w:t>
            </w:r>
            <w:proofErr w:type="spellEnd"/>
            <w:r w:rsidRPr="00557391">
              <w:rPr>
                <w:rFonts w:ascii="Aptos" w:eastAsia="Times New Roman" w:hAnsi="Aptos" w:cs="Arial"/>
                <w:b/>
                <w:sz w:val="16"/>
                <w:szCs w:val="16"/>
              </w:rPr>
              <w:t>:</w:t>
            </w:r>
          </w:p>
        </w:tc>
      </w:tr>
      <w:tr w:rsidR="000436F2" w:rsidRPr="00557391" w14:paraId="460825B7" w14:textId="77777777" w:rsidTr="00ED5B39">
        <w:trPr>
          <w:trHeight w:val="940"/>
          <w:jc w:val="center"/>
        </w:trPr>
        <w:tc>
          <w:tcPr>
            <w:tcW w:w="10632" w:type="dxa"/>
            <w:gridSpan w:val="2"/>
          </w:tcPr>
          <w:p w14:paraId="058DE106" w14:textId="77777777" w:rsidR="000436F2" w:rsidRPr="00557391" w:rsidRDefault="000436F2" w:rsidP="00ED5B39">
            <w:pPr>
              <w:tabs>
                <w:tab w:val="left" w:pos="567"/>
                <w:tab w:val="left" w:pos="851"/>
              </w:tabs>
              <w:spacing w:before="60" w:after="60"/>
              <w:jc w:val="both"/>
              <w:rPr>
                <w:rFonts w:ascii="Aptos" w:eastAsia="Times New Roman" w:hAnsi="Aptos" w:cs="Arial"/>
                <w:b/>
                <w:sz w:val="16"/>
                <w:szCs w:val="16"/>
                <w:lang w:val="en-GB"/>
              </w:rPr>
            </w:pPr>
            <w:r w:rsidRPr="00557391">
              <w:rPr>
                <w:rFonts w:ascii="Aptos" w:eastAsia="Times New Roman" w:hAnsi="Aptos" w:cs="Arial"/>
                <w:b/>
                <w:sz w:val="16"/>
                <w:szCs w:val="16"/>
                <w:lang w:val="en-GB"/>
              </w:rPr>
              <w:t>New tutor / supervisor</w:t>
            </w:r>
          </w:p>
          <w:p w14:paraId="2EFE4E0A" w14:textId="3A196738" w:rsidR="000436F2" w:rsidRPr="00557391" w:rsidRDefault="000436F2" w:rsidP="00ED5B39">
            <w:pPr>
              <w:tabs>
                <w:tab w:val="left" w:pos="567"/>
                <w:tab w:val="left" w:pos="851"/>
              </w:tabs>
              <w:spacing w:before="60" w:after="60"/>
              <w:jc w:val="both"/>
              <w:rPr>
                <w:rFonts w:ascii="Aptos" w:eastAsia="Times New Roman" w:hAnsi="Aptos" w:cs="Arial"/>
                <w:sz w:val="16"/>
                <w:szCs w:val="16"/>
                <w:lang w:val="en-US"/>
              </w:rPr>
            </w:pPr>
            <w:r w:rsidRPr="00557391">
              <w:rPr>
                <w:rFonts w:ascii="Aptos" w:eastAsia="Times New Roman" w:hAnsi="Aptos" w:cs="Arial"/>
                <w:sz w:val="16"/>
                <w:szCs w:val="16"/>
                <w:lang w:val="en-US"/>
              </w:rPr>
              <w:t xml:space="preserve">Surnames and name: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r w:rsidRPr="00557391">
              <w:rPr>
                <w:rFonts w:ascii="Aptos" w:eastAsia="Times New Roman" w:hAnsi="Aptos" w:cs="Arial"/>
                <w:sz w:val="16"/>
                <w:szCs w:val="16"/>
                <w:lang w:val="en-US"/>
              </w:rPr>
              <w:t xml:space="preserve">                                                                                                    DNI/Passport:</w:t>
            </w:r>
            <w:r w:rsidR="00342529" w:rsidRPr="00557391">
              <w:rPr>
                <w:rFonts w:ascii="Aptos" w:eastAsia="Times New Roman" w:hAnsi="Aptos" w:cs="Arial"/>
                <w:sz w:val="16"/>
                <w:szCs w:val="16"/>
                <w:lang w:val="en-US"/>
              </w:rPr>
              <w:t xml:space="preserv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p>
          <w:p w14:paraId="6D04AB93" w14:textId="18EE8D33" w:rsidR="000436F2" w:rsidRPr="00557391" w:rsidRDefault="000436F2" w:rsidP="00ED5B39">
            <w:pPr>
              <w:tabs>
                <w:tab w:val="left" w:pos="567"/>
                <w:tab w:val="left" w:pos="851"/>
              </w:tabs>
              <w:spacing w:before="120" w:after="60"/>
              <w:jc w:val="both"/>
              <w:rPr>
                <w:rFonts w:ascii="Aptos" w:eastAsia="Times New Roman" w:hAnsi="Aptos" w:cs="Arial"/>
                <w:sz w:val="16"/>
                <w:szCs w:val="16"/>
                <w:lang w:val="de-AT"/>
              </w:rPr>
            </w:pPr>
            <w:r w:rsidRPr="00557391">
              <w:rPr>
                <w:rFonts w:ascii="Aptos" w:eastAsia="Times New Roman" w:hAnsi="Aptos" w:cs="Arial"/>
                <w:sz w:val="16"/>
                <w:szCs w:val="16"/>
                <w:lang w:val="de-AT"/>
              </w:rPr>
              <w:t xml:space="preserve">Email: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r w:rsidRPr="00557391">
              <w:rPr>
                <w:rFonts w:ascii="Aptos" w:eastAsia="Times New Roman" w:hAnsi="Aptos" w:cs="Arial"/>
                <w:sz w:val="16"/>
                <w:szCs w:val="16"/>
                <w:lang w:val="de-AT"/>
              </w:rPr>
              <w:t xml:space="preserve">                                                                                </w:t>
            </w:r>
          </w:p>
          <w:p w14:paraId="67370D5A" w14:textId="5BB59BB9" w:rsidR="000436F2" w:rsidRPr="00557391" w:rsidRDefault="000436F2" w:rsidP="00ED5B39">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 xml:space="preserve">Doctor </w:t>
            </w:r>
            <w:proofErr w:type="spellStart"/>
            <w:r w:rsidRPr="00557391">
              <w:rPr>
                <w:rFonts w:ascii="Aptos" w:eastAsia="Times New Roman" w:hAnsi="Aptos" w:cs="Arial"/>
                <w:sz w:val="16"/>
                <w:szCs w:val="16"/>
              </w:rPr>
              <w:t>of</w:t>
            </w:r>
            <w:proofErr w:type="spellEnd"/>
            <w:r w:rsidRPr="00557391">
              <w:rPr>
                <w:rFonts w:ascii="Aptos" w:eastAsia="Times New Roman" w:hAnsi="Aptos" w:cs="Arial"/>
                <w:sz w:val="16"/>
                <w:szCs w:val="16"/>
              </w:rPr>
              <w:t>:</w:t>
            </w:r>
            <w:r w:rsidR="00342529" w:rsidRPr="00557391">
              <w:rPr>
                <w:rFonts w:ascii="Aptos" w:eastAsia="Times New Roman" w:hAnsi="Aptos" w:cs="Arial"/>
                <w:sz w:val="16"/>
                <w:szCs w:val="16"/>
              </w:rPr>
              <w:t xml:space="preserv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p>
        </w:tc>
      </w:tr>
      <w:tr w:rsidR="000436F2" w:rsidRPr="00557391" w14:paraId="0B425414" w14:textId="77777777" w:rsidTr="00ED5B39">
        <w:trPr>
          <w:trHeight w:val="260"/>
          <w:jc w:val="center"/>
        </w:trPr>
        <w:tc>
          <w:tcPr>
            <w:tcW w:w="10632" w:type="dxa"/>
            <w:gridSpan w:val="2"/>
          </w:tcPr>
          <w:p w14:paraId="419BA629" w14:textId="511EC032" w:rsidR="000436F2" w:rsidRPr="00557391" w:rsidRDefault="000436F2" w:rsidP="00ED5B39">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Department:</w:t>
            </w:r>
            <w:r w:rsidR="00342529" w:rsidRPr="00557391">
              <w:rPr>
                <w:rFonts w:ascii="Aptos" w:eastAsia="Times New Roman" w:hAnsi="Aptos" w:cs="Arial"/>
                <w:sz w:val="16"/>
                <w:szCs w:val="16"/>
              </w:rPr>
              <w:t xml:space="preserve"> </w:t>
            </w:r>
            <w:r w:rsidR="00342529" w:rsidRPr="00557391">
              <w:rPr>
                <w:rFonts w:ascii="Aptos" w:hAnsi="Aptos"/>
                <w:sz w:val="16"/>
                <w:szCs w:val="16"/>
              </w:rPr>
              <w:fldChar w:fldCharType="begin">
                <w:ffData>
                  <w:name w:val="Texto4"/>
                  <w:enabled/>
                  <w:calcOnExit w:val="0"/>
                  <w:textInput/>
                </w:ffData>
              </w:fldChar>
            </w:r>
            <w:r w:rsidR="00342529" w:rsidRPr="00557391">
              <w:rPr>
                <w:rFonts w:ascii="Aptos" w:hAnsi="Aptos"/>
                <w:sz w:val="16"/>
                <w:szCs w:val="16"/>
                <w:lang w:val="en-GB"/>
              </w:rPr>
              <w:instrText xml:space="preserve"> FORMTEXT </w:instrText>
            </w:r>
            <w:r w:rsidR="00342529" w:rsidRPr="00557391">
              <w:rPr>
                <w:rFonts w:ascii="Aptos" w:hAnsi="Aptos"/>
                <w:sz w:val="16"/>
                <w:szCs w:val="16"/>
              </w:rPr>
            </w:r>
            <w:r w:rsidR="00342529" w:rsidRPr="00557391">
              <w:rPr>
                <w:rFonts w:ascii="Aptos" w:hAnsi="Aptos"/>
                <w:sz w:val="16"/>
                <w:szCs w:val="16"/>
              </w:rPr>
              <w:fldChar w:fldCharType="separate"/>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noProof/>
                <w:sz w:val="16"/>
                <w:szCs w:val="16"/>
              </w:rPr>
              <w:t> </w:t>
            </w:r>
            <w:r w:rsidR="00342529" w:rsidRPr="00557391">
              <w:rPr>
                <w:rFonts w:ascii="Aptos" w:hAnsi="Aptos"/>
                <w:sz w:val="16"/>
                <w:szCs w:val="16"/>
              </w:rPr>
              <w:fldChar w:fldCharType="end"/>
            </w:r>
          </w:p>
        </w:tc>
      </w:tr>
      <w:tr w:rsidR="004A4389" w:rsidRPr="00557391" w14:paraId="7F7A4BEC" w14:textId="77777777" w:rsidTr="004A4389">
        <w:trPr>
          <w:trHeight w:val="260"/>
          <w:jc w:val="center"/>
        </w:trPr>
        <w:tc>
          <w:tcPr>
            <w:tcW w:w="10632" w:type="dxa"/>
            <w:gridSpan w:val="2"/>
            <w:tcBorders>
              <w:top w:val="single" w:sz="4" w:space="0" w:color="auto"/>
              <w:left w:val="single" w:sz="4" w:space="0" w:color="auto"/>
              <w:bottom w:val="single" w:sz="4" w:space="0" w:color="auto"/>
              <w:right w:val="single" w:sz="4" w:space="0" w:color="auto"/>
            </w:tcBorders>
          </w:tcPr>
          <w:p w14:paraId="1975939A" w14:textId="77777777" w:rsidR="004A4389" w:rsidRPr="00557391" w:rsidRDefault="004A4389" w:rsidP="00ED5B39">
            <w:pPr>
              <w:tabs>
                <w:tab w:val="left" w:pos="567"/>
                <w:tab w:val="left" w:pos="851"/>
              </w:tabs>
              <w:spacing w:before="60" w:after="60"/>
              <w:jc w:val="both"/>
              <w:rPr>
                <w:rFonts w:ascii="Aptos" w:eastAsia="Times New Roman" w:hAnsi="Aptos" w:cs="Arial"/>
                <w:sz w:val="16"/>
                <w:szCs w:val="16"/>
                <w:lang w:val="en-GB"/>
              </w:rPr>
            </w:pPr>
            <w:r w:rsidRPr="00557391">
              <w:rPr>
                <w:rFonts w:ascii="Aptos" w:eastAsia="Times New Roman" w:hAnsi="Aptos" w:cs="Arial"/>
                <w:sz w:val="16"/>
                <w:szCs w:val="16"/>
                <w:lang w:val="en-GB"/>
              </w:rPr>
              <w:t>New supervisor(s)</w:t>
            </w:r>
          </w:p>
          <w:p w14:paraId="4EAC3936" w14:textId="77777777" w:rsidR="004A4389" w:rsidRPr="00557391" w:rsidRDefault="004A4389" w:rsidP="00ED5B39">
            <w:pPr>
              <w:tabs>
                <w:tab w:val="left" w:pos="567"/>
                <w:tab w:val="left" w:pos="851"/>
              </w:tabs>
              <w:spacing w:before="60" w:after="60"/>
              <w:jc w:val="both"/>
              <w:rPr>
                <w:rFonts w:ascii="Aptos" w:eastAsia="Times New Roman" w:hAnsi="Aptos" w:cs="Arial"/>
                <w:sz w:val="16"/>
                <w:szCs w:val="16"/>
                <w:lang w:val="en-GB"/>
              </w:rPr>
            </w:pPr>
            <w:r w:rsidRPr="00557391">
              <w:rPr>
                <w:rFonts w:ascii="Aptos" w:eastAsia="Times New Roman" w:hAnsi="Aptos" w:cs="Arial"/>
                <w:sz w:val="16"/>
                <w:szCs w:val="16"/>
                <w:lang w:val="en-GB"/>
              </w:rPr>
              <w:t>Surnames and name:                                                                                                          DNI/Passport:</w:t>
            </w:r>
          </w:p>
          <w:p w14:paraId="401BA449" w14:textId="77777777" w:rsidR="004A4389" w:rsidRPr="00557391" w:rsidRDefault="004A4389" w:rsidP="00ED5B39">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 xml:space="preserve">Email:                                                                                           </w:t>
            </w:r>
          </w:p>
        </w:tc>
      </w:tr>
      <w:tr w:rsidR="004A4389" w:rsidRPr="00557391" w14:paraId="7F8CCE00" w14:textId="77777777" w:rsidTr="004A4389">
        <w:trPr>
          <w:trHeight w:val="260"/>
          <w:jc w:val="center"/>
        </w:trPr>
        <w:tc>
          <w:tcPr>
            <w:tcW w:w="10632" w:type="dxa"/>
            <w:gridSpan w:val="2"/>
            <w:tcBorders>
              <w:top w:val="single" w:sz="4" w:space="0" w:color="auto"/>
              <w:left w:val="single" w:sz="4" w:space="0" w:color="auto"/>
              <w:bottom w:val="single" w:sz="4" w:space="0" w:color="auto"/>
              <w:right w:val="single" w:sz="4" w:space="0" w:color="auto"/>
            </w:tcBorders>
          </w:tcPr>
          <w:p w14:paraId="11BFA0E9" w14:textId="77777777" w:rsidR="004A4389" w:rsidRPr="00557391" w:rsidRDefault="004A4389" w:rsidP="00ED5B39">
            <w:pPr>
              <w:tabs>
                <w:tab w:val="left" w:pos="567"/>
                <w:tab w:val="left" w:pos="851"/>
              </w:tabs>
              <w:spacing w:before="60" w:after="60"/>
              <w:jc w:val="both"/>
              <w:rPr>
                <w:rFonts w:ascii="Aptos" w:eastAsia="Times New Roman" w:hAnsi="Aptos" w:cs="Arial"/>
                <w:sz w:val="16"/>
                <w:szCs w:val="16"/>
              </w:rPr>
            </w:pPr>
            <w:r w:rsidRPr="00557391">
              <w:rPr>
                <w:rFonts w:ascii="Aptos" w:eastAsia="Times New Roman" w:hAnsi="Aptos" w:cs="Arial"/>
                <w:sz w:val="16"/>
                <w:szCs w:val="16"/>
              </w:rPr>
              <w:t xml:space="preserve">Doctor </w:t>
            </w:r>
            <w:proofErr w:type="spellStart"/>
            <w:r w:rsidRPr="00557391">
              <w:rPr>
                <w:rFonts w:ascii="Aptos" w:eastAsia="Times New Roman" w:hAnsi="Aptos" w:cs="Arial"/>
                <w:sz w:val="16"/>
                <w:szCs w:val="16"/>
              </w:rPr>
              <w:t>of</w:t>
            </w:r>
            <w:proofErr w:type="spellEnd"/>
            <w:r w:rsidRPr="00557391">
              <w:rPr>
                <w:rFonts w:ascii="Aptos" w:eastAsia="Times New Roman" w:hAnsi="Aptos" w:cs="Arial"/>
                <w:sz w:val="16"/>
                <w:szCs w:val="16"/>
              </w:rPr>
              <w:t>:</w:t>
            </w:r>
          </w:p>
        </w:tc>
      </w:tr>
      <w:tr w:rsidR="004A4389" w:rsidRPr="00557391" w14:paraId="2A236730" w14:textId="77777777" w:rsidTr="004A4389">
        <w:trPr>
          <w:trHeight w:val="260"/>
          <w:jc w:val="center"/>
        </w:trPr>
        <w:tc>
          <w:tcPr>
            <w:tcW w:w="10632" w:type="dxa"/>
            <w:gridSpan w:val="2"/>
            <w:tcBorders>
              <w:top w:val="single" w:sz="4" w:space="0" w:color="auto"/>
              <w:left w:val="single" w:sz="4" w:space="0" w:color="auto"/>
              <w:bottom w:val="single" w:sz="4" w:space="0" w:color="auto"/>
              <w:right w:val="single" w:sz="4" w:space="0" w:color="auto"/>
            </w:tcBorders>
          </w:tcPr>
          <w:p w14:paraId="57C7E184" w14:textId="77777777" w:rsidR="004A4389" w:rsidRPr="00557391" w:rsidRDefault="004A4389" w:rsidP="00ED5B39">
            <w:pPr>
              <w:tabs>
                <w:tab w:val="left" w:pos="567"/>
                <w:tab w:val="left" w:pos="851"/>
              </w:tabs>
              <w:spacing w:before="60" w:after="60"/>
              <w:jc w:val="both"/>
              <w:rPr>
                <w:rFonts w:ascii="Aptos" w:eastAsia="Times New Roman" w:hAnsi="Aptos" w:cs="Arial"/>
                <w:sz w:val="16"/>
                <w:szCs w:val="16"/>
                <w:lang w:val="en-GB"/>
              </w:rPr>
            </w:pPr>
            <w:r w:rsidRPr="00557391">
              <w:rPr>
                <w:rFonts w:ascii="Aptos" w:eastAsia="Times New Roman" w:hAnsi="Aptos" w:cs="Arial"/>
                <w:sz w:val="16"/>
                <w:szCs w:val="16"/>
                <w:lang w:val="en-GB"/>
              </w:rPr>
              <w:t>University/Body/Institution of affiliation:</w:t>
            </w:r>
          </w:p>
        </w:tc>
      </w:tr>
      <w:tr w:rsidR="004A4389" w:rsidRPr="00557391" w14:paraId="7F6F1075" w14:textId="77777777" w:rsidTr="004A4389">
        <w:trPr>
          <w:trHeight w:val="260"/>
          <w:jc w:val="center"/>
        </w:trPr>
        <w:tc>
          <w:tcPr>
            <w:tcW w:w="10632" w:type="dxa"/>
            <w:gridSpan w:val="2"/>
            <w:tcBorders>
              <w:top w:val="single" w:sz="4" w:space="0" w:color="auto"/>
              <w:left w:val="single" w:sz="4" w:space="0" w:color="auto"/>
              <w:bottom w:val="single" w:sz="4" w:space="0" w:color="auto"/>
              <w:right w:val="single" w:sz="4" w:space="0" w:color="auto"/>
            </w:tcBorders>
          </w:tcPr>
          <w:p w14:paraId="2B3A54EF" w14:textId="751A9F39" w:rsidR="004A4389" w:rsidRPr="00557391" w:rsidRDefault="004A4389" w:rsidP="004A4389">
            <w:pPr>
              <w:tabs>
                <w:tab w:val="left" w:pos="567"/>
                <w:tab w:val="left" w:pos="851"/>
              </w:tabs>
              <w:spacing w:before="60" w:after="60"/>
              <w:jc w:val="both"/>
              <w:rPr>
                <w:rFonts w:ascii="Aptos" w:eastAsia="Times New Roman" w:hAnsi="Aptos" w:cs="Arial"/>
                <w:sz w:val="16"/>
                <w:szCs w:val="16"/>
                <w:lang w:val="en-GB"/>
              </w:rPr>
            </w:pPr>
            <w:r w:rsidRPr="00557391">
              <w:rPr>
                <w:rFonts w:ascii="Aptos" w:eastAsia="Times New Roman" w:hAnsi="Aptos" w:cs="Arial"/>
                <w:sz w:val="16"/>
                <w:szCs w:val="16"/>
                <w:lang w:val="en-GB"/>
              </w:rPr>
              <w:t xml:space="preserve">Is member of programme’s teaching staff: </w:t>
            </w:r>
            <w:sdt>
              <w:sdtPr>
                <w:rPr>
                  <w:rFonts w:ascii="Aptos" w:eastAsia="Times New Roman" w:hAnsi="Aptos" w:cs="Arial"/>
                  <w:sz w:val="16"/>
                  <w:szCs w:val="16"/>
                  <w:lang w:val="en-GB"/>
                </w:rPr>
                <w:id w:val="501095589"/>
                <w14:checkbox>
                  <w14:checked w14:val="0"/>
                  <w14:checkedState w14:val="2612" w14:font="MS Gothic"/>
                  <w14:uncheckedState w14:val="2610" w14:font="MS Gothic"/>
                </w14:checkbox>
              </w:sdtPr>
              <w:sdtContent>
                <w:r w:rsidR="00470AD8">
                  <w:rPr>
                    <w:rFonts w:ascii="MS Gothic" w:eastAsia="MS Gothic" w:hAnsi="MS Gothic" w:cs="Arial" w:hint="eastAsia"/>
                    <w:sz w:val="16"/>
                    <w:szCs w:val="16"/>
                    <w:lang w:val="en-GB"/>
                  </w:rPr>
                  <w:t>☐</w:t>
                </w:r>
              </w:sdtContent>
            </w:sdt>
            <w:r w:rsidRPr="00557391">
              <w:rPr>
                <w:rFonts w:ascii="Aptos" w:eastAsia="Times New Roman" w:hAnsi="Aptos" w:cs="Arial"/>
                <w:sz w:val="16"/>
                <w:szCs w:val="16"/>
                <w:lang w:val="en-GB"/>
              </w:rPr>
              <w:t xml:space="preserve"> yes </w:t>
            </w:r>
            <w:r w:rsidR="00470AD8">
              <w:rPr>
                <w:rFonts w:ascii="Aptos" w:eastAsia="Times New Roman" w:hAnsi="Aptos" w:cs="Arial"/>
                <w:sz w:val="16"/>
                <w:szCs w:val="16"/>
                <w:lang w:val="en-GB"/>
              </w:rPr>
              <w:t xml:space="preserve">   </w:t>
            </w:r>
            <w:r w:rsidRPr="00557391">
              <w:rPr>
                <w:rFonts w:ascii="Aptos" w:eastAsia="Times New Roman" w:hAnsi="Aptos" w:cs="Arial"/>
                <w:sz w:val="16"/>
                <w:szCs w:val="16"/>
                <w:lang w:val="en-GB"/>
              </w:rPr>
              <w:t xml:space="preserve">     </w:t>
            </w:r>
            <w:sdt>
              <w:sdtPr>
                <w:rPr>
                  <w:rFonts w:ascii="Aptos" w:eastAsia="Times New Roman" w:hAnsi="Aptos" w:cs="Arial"/>
                  <w:sz w:val="16"/>
                  <w:szCs w:val="16"/>
                  <w:lang w:val="en-GB"/>
                </w:rPr>
                <w:id w:val="-1469045728"/>
                <w14:checkbox>
                  <w14:checked w14:val="0"/>
                  <w14:checkedState w14:val="2612" w14:font="MS Gothic"/>
                  <w14:uncheckedState w14:val="2610" w14:font="MS Gothic"/>
                </w14:checkbox>
              </w:sdtPr>
              <w:sdtContent>
                <w:r w:rsidR="00470AD8">
                  <w:rPr>
                    <w:rFonts w:ascii="MS Gothic" w:eastAsia="MS Gothic" w:hAnsi="MS Gothic" w:cs="Arial" w:hint="eastAsia"/>
                    <w:sz w:val="16"/>
                    <w:szCs w:val="16"/>
                    <w:lang w:val="en-GB"/>
                  </w:rPr>
                  <w:t>☐</w:t>
                </w:r>
              </w:sdtContent>
            </w:sdt>
            <w:r w:rsidRPr="00557391">
              <w:rPr>
                <w:rFonts w:ascii="Aptos" w:eastAsia="Times New Roman" w:hAnsi="Aptos" w:cs="Arial"/>
                <w:sz w:val="16"/>
                <w:szCs w:val="16"/>
                <w:lang w:val="en-GB"/>
              </w:rPr>
              <w:t>no</w:t>
            </w:r>
          </w:p>
          <w:p w14:paraId="77D92D03" w14:textId="529B7F7A" w:rsidR="004A4389" w:rsidRPr="00557391" w:rsidRDefault="004A4389" w:rsidP="004A4389">
            <w:pPr>
              <w:tabs>
                <w:tab w:val="left" w:pos="567"/>
                <w:tab w:val="left" w:pos="851"/>
              </w:tabs>
              <w:spacing w:before="60" w:after="60"/>
              <w:jc w:val="both"/>
              <w:rPr>
                <w:rFonts w:ascii="Aptos" w:eastAsia="Times New Roman" w:hAnsi="Aptos" w:cs="Arial"/>
                <w:sz w:val="16"/>
                <w:szCs w:val="16"/>
                <w:lang w:val="en-GB"/>
              </w:rPr>
            </w:pPr>
            <w:r w:rsidRPr="00557391">
              <w:rPr>
                <w:rFonts w:ascii="Aptos" w:eastAsia="Times New Roman" w:hAnsi="Aptos" w:cs="Arial"/>
                <w:sz w:val="16"/>
                <w:szCs w:val="16"/>
                <w:lang w:val="en-GB"/>
              </w:rPr>
              <w:t xml:space="preserve">Research profile includes at least one of the programme’s research lines and holds at least one six-year research assessment: </w:t>
            </w:r>
            <w:sdt>
              <w:sdtPr>
                <w:rPr>
                  <w:rFonts w:ascii="Aptos" w:eastAsia="Times New Roman" w:hAnsi="Aptos" w:cs="Arial"/>
                  <w:sz w:val="16"/>
                  <w:szCs w:val="16"/>
                  <w:lang w:val="en-GB"/>
                </w:rPr>
                <w:id w:val="99922022"/>
                <w14:checkbox>
                  <w14:checked w14:val="0"/>
                  <w14:checkedState w14:val="2612" w14:font="MS Gothic"/>
                  <w14:uncheckedState w14:val="2610" w14:font="MS Gothic"/>
                </w14:checkbox>
              </w:sdtPr>
              <w:sdtContent>
                <w:r w:rsidR="00470AD8">
                  <w:rPr>
                    <w:rFonts w:ascii="MS Gothic" w:eastAsia="MS Gothic" w:hAnsi="MS Gothic" w:cs="Arial" w:hint="eastAsia"/>
                    <w:sz w:val="16"/>
                    <w:szCs w:val="16"/>
                    <w:lang w:val="en-GB"/>
                  </w:rPr>
                  <w:t>☐</w:t>
                </w:r>
              </w:sdtContent>
            </w:sdt>
            <w:r w:rsidR="00470AD8">
              <w:rPr>
                <w:rFonts w:ascii="Aptos" w:eastAsia="Times New Roman" w:hAnsi="Aptos" w:cs="Arial"/>
                <w:sz w:val="16"/>
                <w:szCs w:val="16"/>
                <w:lang w:val="en-GB"/>
              </w:rPr>
              <w:t xml:space="preserve"> </w:t>
            </w:r>
            <w:r w:rsidRPr="00557391">
              <w:rPr>
                <w:rFonts w:ascii="Aptos" w:eastAsia="Times New Roman" w:hAnsi="Aptos" w:cs="Arial"/>
                <w:sz w:val="16"/>
                <w:szCs w:val="16"/>
                <w:lang w:val="en-GB"/>
              </w:rPr>
              <w:t>yes</w:t>
            </w:r>
            <w:r w:rsidR="00470AD8">
              <w:rPr>
                <w:rFonts w:ascii="Aptos" w:eastAsia="Times New Roman" w:hAnsi="Aptos" w:cs="Arial"/>
                <w:sz w:val="16"/>
                <w:szCs w:val="16"/>
                <w:lang w:val="en-GB"/>
              </w:rPr>
              <w:t xml:space="preserve">     </w:t>
            </w:r>
            <w:r w:rsidRPr="00557391">
              <w:rPr>
                <w:rFonts w:ascii="Aptos" w:eastAsia="Times New Roman" w:hAnsi="Aptos" w:cs="Arial"/>
                <w:sz w:val="16"/>
                <w:szCs w:val="16"/>
                <w:lang w:val="en-GB"/>
              </w:rPr>
              <w:t xml:space="preserve">   </w:t>
            </w:r>
            <w:sdt>
              <w:sdtPr>
                <w:rPr>
                  <w:rFonts w:ascii="Aptos" w:eastAsia="Times New Roman" w:hAnsi="Aptos" w:cs="Arial"/>
                  <w:sz w:val="16"/>
                  <w:szCs w:val="16"/>
                  <w:lang w:val="en-GB"/>
                </w:rPr>
                <w:id w:val="2008320604"/>
                <w14:checkbox>
                  <w14:checked w14:val="0"/>
                  <w14:checkedState w14:val="2612" w14:font="MS Gothic"/>
                  <w14:uncheckedState w14:val="2610" w14:font="MS Gothic"/>
                </w14:checkbox>
              </w:sdtPr>
              <w:sdtContent>
                <w:r w:rsidR="00470AD8">
                  <w:rPr>
                    <w:rFonts w:ascii="MS Gothic" w:eastAsia="MS Gothic" w:hAnsi="MS Gothic" w:cs="Arial" w:hint="eastAsia"/>
                    <w:sz w:val="16"/>
                    <w:szCs w:val="16"/>
                    <w:lang w:val="en-GB"/>
                  </w:rPr>
                  <w:t>☐</w:t>
                </w:r>
              </w:sdtContent>
            </w:sdt>
            <w:r w:rsidRPr="00557391">
              <w:rPr>
                <w:rFonts w:ascii="Aptos" w:eastAsia="Times New Roman" w:hAnsi="Aptos" w:cs="Arial"/>
                <w:sz w:val="16"/>
                <w:szCs w:val="16"/>
                <w:lang w:val="en-GB"/>
              </w:rPr>
              <w:t>no</w:t>
            </w:r>
          </w:p>
          <w:p w14:paraId="6F9698C1" w14:textId="075E9EF1" w:rsidR="004A4389" w:rsidRPr="00557391" w:rsidRDefault="004A4389" w:rsidP="004A4389">
            <w:pPr>
              <w:tabs>
                <w:tab w:val="left" w:pos="567"/>
                <w:tab w:val="left" w:pos="851"/>
              </w:tabs>
              <w:spacing w:before="60" w:after="60"/>
              <w:jc w:val="both"/>
              <w:rPr>
                <w:rFonts w:ascii="Aptos" w:eastAsia="Times New Roman" w:hAnsi="Aptos" w:cs="Arial"/>
                <w:sz w:val="16"/>
                <w:szCs w:val="16"/>
                <w:lang w:val="en-GB"/>
              </w:rPr>
            </w:pPr>
            <w:r w:rsidRPr="00557391">
              <w:rPr>
                <w:rFonts w:ascii="Aptos" w:eastAsia="Times New Roman" w:hAnsi="Aptos" w:cs="Arial"/>
                <w:sz w:val="16"/>
                <w:szCs w:val="16"/>
                <w:lang w:val="en-GB"/>
              </w:rPr>
              <w:t xml:space="preserve">Holds equivalent merits:  </w:t>
            </w:r>
            <w:sdt>
              <w:sdtPr>
                <w:rPr>
                  <w:rFonts w:ascii="Aptos" w:eastAsia="Times New Roman" w:hAnsi="Aptos" w:cs="Arial"/>
                  <w:sz w:val="16"/>
                  <w:szCs w:val="16"/>
                  <w:lang w:val="en-GB"/>
                </w:rPr>
                <w:id w:val="-456637429"/>
                <w14:checkbox>
                  <w14:checked w14:val="0"/>
                  <w14:checkedState w14:val="2612" w14:font="MS Gothic"/>
                  <w14:uncheckedState w14:val="2610" w14:font="MS Gothic"/>
                </w14:checkbox>
              </w:sdtPr>
              <w:sdtContent>
                <w:r w:rsidR="00470AD8">
                  <w:rPr>
                    <w:rFonts w:ascii="MS Gothic" w:eastAsia="MS Gothic" w:hAnsi="MS Gothic" w:cs="Arial" w:hint="eastAsia"/>
                    <w:sz w:val="16"/>
                    <w:szCs w:val="16"/>
                    <w:lang w:val="en-GB"/>
                  </w:rPr>
                  <w:t>☐</w:t>
                </w:r>
              </w:sdtContent>
            </w:sdt>
            <w:r w:rsidRPr="00557391">
              <w:rPr>
                <w:rFonts w:ascii="Aptos" w:eastAsia="Times New Roman" w:hAnsi="Aptos" w:cs="Arial"/>
                <w:sz w:val="16"/>
                <w:szCs w:val="16"/>
                <w:lang w:val="en-GB"/>
              </w:rPr>
              <w:t xml:space="preserve"> yes            </w:t>
            </w:r>
            <w:sdt>
              <w:sdtPr>
                <w:rPr>
                  <w:rFonts w:ascii="Aptos" w:eastAsia="Times New Roman" w:hAnsi="Aptos" w:cs="Arial"/>
                  <w:sz w:val="16"/>
                  <w:szCs w:val="16"/>
                  <w:lang w:val="en-GB"/>
                </w:rPr>
                <w:id w:val="911125189"/>
                <w14:checkbox>
                  <w14:checked w14:val="0"/>
                  <w14:checkedState w14:val="2612" w14:font="MS Gothic"/>
                  <w14:uncheckedState w14:val="2610" w14:font="MS Gothic"/>
                </w14:checkbox>
              </w:sdtPr>
              <w:sdtContent>
                <w:r w:rsidR="00470AD8">
                  <w:rPr>
                    <w:rFonts w:ascii="MS Gothic" w:eastAsia="MS Gothic" w:hAnsi="MS Gothic" w:cs="Arial" w:hint="eastAsia"/>
                    <w:sz w:val="16"/>
                    <w:szCs w:val="16"/>
                    <w:lang w:val="en-GB"/>
                  </w:rPr>
                  <w:t>☐</w:t>
                </w:r>
              </w:sdtContent>
            </w:sdt>
            <w:r w:rsidR="00470AD8" w:rsidRPr="00557391">
              <w:rPr>
                <w:rFonts w:ascii="Aptos" w:eastAsia="Times New Roman" w:hAnsi="Aptos" w:cs="Arial"/>
                <w:sz w:val="16"/>
                <w:szCs w:val="16"/>
                <w:lang w:val="en-GB"/>
              </w:rPr>
              <w:t xml:space="preserve"> </w:t>
            </w:r>
            <w:r w:rsidRPr="00557391">
              <w:rPr>
                <w:rFonts w:ascii="Aptos" w:eastAsia="Times New Roman" w:hAnsi="Aptos" w:cs="Arial"/>
                <w:sz w:val="16"/>
                <w:szCs w:val="16"/>
                <w:lang w:val="en-GB"/>
              </w:rPr>
              <w:t>no</w:t>
            </w:r>
          </w:p>
        </w:tc>
      </w:tr>
      <w:tr w:rsidR="004A4389" w:rsidRPr="00557391" w14:paraId="550BE71A" w14:textId="77777777" w:rsidTr="004A4389">
        <w:trPr>
          <w:trHeight w:val="260"/>
          <w:jc w:val="center"/>
        </w:trPr>
        <w:tc>
          <w:tcPr>
            <w:tcW w:w="10632" w:type="dxa"/>
            <w:gridSpan w:val="2"/>
            <w:tcBorders>
              <w:top w:val="single" w:sz="4" w:space="0" w:color="auto"/>
              <w:left w:val="single" w:sz="4" w:space="0" w:color="auto"/>
              <w:bottom w:val="single" w:sz="4" w:space="0" w:color="auto"/>
              <w:right w:val="single" w:sz="4" w:space="0" w:color="auto"/>
            </w:tcBorders>
          </w:tcPr>
          <w:p w14:paraId="42E9E20A" w14:textId="77777777" w:rsidR="004A4389" w:rsidRPr="00470AD8" w:rsidRDefault="004A4389" w:rsidP="004A4389">
            <w:pPr>
              <w:shd w:val="clear" w:color="auto" w:fill="FFFFFF"/>
              <w:jc w:val="both"/>
              <w:rPr>
                <w:rFonts w:ascii="Aptos" w:hAnsi="Aptos" w:cs="Arial"/>
                <w:b/>
                <w:sz w:val="15"/>
                <w:szCs w:val="15"/>
                <w:lang w:val="en-GB"/>
              </w:rPr>
            </w:pPr>
            <w:r w:rsidRPr="00470AD8">
              <w:rPr>
                <w:rFonts w:ascii="Aptos" w:hAnsi="Aptos" w:cs="Arial"/>
                <w:b/>
                <w:sz w:val="15"/>
                <w:szCs w:val="15"/>
                <w:lang w:val="en-GB"/>
              </w:rPr>
              <w:t>Terms of the Learning and Good Practice Agreement</w:t>
            </w:r>
          </w:p>
          <w:p w14:paraId="63E53C2E" w14:textId="77777777" w:rsidR="004A4389" w:rsidRPr="00470AD8" w:rsidRDefault="004A4389" w:rsidP="004A4389">
            <w:pPr>
              <w:pStyle w:val="Prrafodelista2"/>
              <w:shd w:val="clear" w:color="auto" w:fill="FFFFFF"/>
              <w:spacing w:after="0" w:line="240" w:lineRule="auto"/>
              <w:ind w:left="0" w:right="227"/>
              <w:jc w:val="both"/>
              <w:rPr>
                <w:rFonts w:ascii="Aptos" w:hAnsi="Aptos" w:cs="Arial"/>
                <w:sz w:val="15"/>
                <w:szCs w:val="15"/>
                <w:lang w:val="en-GB"/>
              </w:rPr>
            </w:pPr>
            <w:r w:rsidRPr="00470AD8">
              <w:rPr>
                <w:rFonts w:ascii="Aptos" w:hAnsi="Aptos" w:cs="Arial"/>
                <w:sz w:val="15"/>
                <w:szCs w:val="15"/>
                <w:lang w:val="en-GB"/>
              </w:rPr>
              <w:t xml:space="preserve">Generally, the undersigned state that they are familiar with the general regulations regarding doctoral studies and the specific regulations of the University of Alcalá, as well as the </w:t>
            </w:r>
            <w:proofErr w:type="spellStart"/>
            <w:r w:rsidRPr="00470AD8">
              <w:rPr>
                <w:rFonts w:ascii="Aptos" w:hAnsi="Aptos" w:cs="Arial"/>
                <w:sz w:val="15"/>
                <w:szCs w:val="15"/>
                <w:lang w:val="en-GB"/>
              </w:rPr>
              <w:t>recoomendations</w:t>
            </w:r>
            <w:proofErr w:type="spellEnd"/>
            <w:r w:rsidRPr="00470AD8">
              <w:rPr>
                <w:rFonts w:ascii="Aptos" w:hAnsi="Aptos" w:cs="Arial"/>
                <w:sz w:val="15"/>
                <w:szCs w:val="15"/>
                <w:lang w:val="en-GB"/>
              </w:rPr>
              <w:t xml:space="preserve"> of the </w:t>
            </w:r>
            <w:r w:rsidRPr="00470AD8">
              <w:rPr>
                <w:rFonts w:ascii="Aptos" w:hAnsi="Aptos" w:cs="Arial"/>
                <w:i/>
                <w:sz w:val="15"/>
                <w:szCs w:val="15"/>
                <w:lang w:val="en-GB"/>
              </w:rPr>
              <w:t xml:space="preserve">Code of Good </w:t>
            </w:r>
            <w:r w:rsidRPr="00470AD8">
              <w:rPr>
                <w:rFonts w:ascii="Aptos" w:hAnsi="Aptos" w:cs="Arial"/>
                <w:sz w:val="15"/>
                <w:szCs w:val="15"/>
                <w:lang w:val="en-GB"/>
              </w:rPr>
              <w:t>Practice of the Doctoral Schools, complying with all its provisions. In particular, the undersigned subscribe the agreement as follows:</w:t>
            </w:r>
          </w:p>
          <w:p w14:paraId="51624288" w14:textId="77777777" w:rsidR="004A4389" w:rsidRPr="00470AD8" w:rsidRDefault="004A4389" w:rsidP="004A4389">
            <w:pPr>
              <w:pStyle w:val="Prrafodelista2"/>
              <w:numPr>
                <w:ilvl w:val="0"/>
                <w:numId w:val="4"/>
              </w:numPr>
              <w:shd w:val="clear" w:color="auto" w:fill="FFFFFF"/>
              <w:spacing w:after="0" w:line="240" w:lineRule="auto"/>
              <w:ind w:right="227"/>
              <w:jc w:val="both"/>
              <w:rPr>
                <w:rFonts w:ascii="Aptos" w:hAnsi="Aptos" w:cs="Arial"/>
                <w:sz w:val="15"/>
                <w:szCs w:val="15"/>
                <w:lang w:val="en-GB"/>
              </w:rPr>
            </w:pPr>
            <w:r w:rsidRPr="00470AD8">
              <w:rPr>
                <w:rFonts w:ascii="Aptos" w:hAnsi="Aptos" w:cs="Arial"/>
                <w:b/>
                <w:sz w:val="15"/>
                <w:szCs w:val="15"/>
                <w:lang w:val="en-GB"/>
              </w:rPr>
              <w:t>The student</w:t>
            </w:r>
            <w:r w:rsidRPr="00470AD8">
              <w:rPr>
                <w:rFonts w:ascii="Aptos" w:hAnsi="Aptos" w:cs="Arial"/>
                <w:sz w:val="15"/>
                <w:szCs w:val="15"/>
                <w:lang w:val="en-GB"/>
              </w:rPr>
              <w:t>: will comply with the regulations regarding intellectual and industrial property in relation to research work, as well as maintain the record of activities and the research plan as approved; be directed by his or her tutor and supervisor; respect the research ethics or good practice code; and follow the established procedure in the event of conflict with tutor, supervisor or research working group.</w:t>
            </w:r>
          </w:p>
          <w:p w14:paraId="419F2B0E" w14:textId="77777777" w:rsidR="004A4389" w:rsidRPr="00470AD8" w:rsidRDefault="004A4389" w:rsidP="004A4389">
            <w:pPr>
              <w:pStyle w:val="Prrafodelista2"/>
              <w:numPr>
                <w:ilvl w:val="0"/>
                <w:numId w:val="4"/>
              </w:numPr>
              <w:shd w:val="clear" w:color="auto" w:fill="FFFFFF"/>
              <w:spacing w:after="0" w:line="240" w:lineRule="auto"/>
              <w:ind w:right="227"/>
              <w:jc w:val="both"/>
              <w:rPr>
                <w:rFonts w:ascii="Aptos" w:hAnsi="Aptos" w:cs="Arial"/>
                <w:sz w:val="15"/>
                <w:szCs w:val="15"/>
                <w:lang w:val="en-GB"/>
              </w:rPr>
            </w:pPr>
            <w:r w:rsidRPr="00470AD8">
              <w:rPr>
                <w:rFonts w:ascii="Aptos" w:hAnsi="Aptos" w:cs="Arial"/>
                <w:b/>
                <w:sz w:val="15"/>
                <w:szCs w:val="15"/>
                <w:lang w:val="en-GB"/>
              </w:rPr>
              <w:t>The university</w:t>
            </w:r>
            <w:r w:rsidRPr="00470AD8">
              <w:rPr>
                <w:rFonts w:ascii="Aptos" w:hAnsi="Aptos" w:cs="Arial"/>
                <w:sz w:val="15"/>
                <w:szCs w:val="15"/>
                <w:lang w:val="en-GB"/>
              </w:rPr>
              <w:t xml:space="preserve">: will put at the student’s disposal the resources set out in the research plan </w:t>
            </w:r>
            <w:proofErr w:type="gramStart"/>
            <w:r w:rsidRPr="00470AD8">
              <w:rPr>
                <w:rFonts w:ascii="Aptos" w:hAnsi="Aptos" w:cs="Arial"/>
                <w:sz w:val="15"/>
                <w:szCs w:val="15"/>
                <w:lang w:val="en-GB"/>
              </w:rPr>
              <w:t>in order for</w:t>
            </w:r>
            <w:proofErr w:type="gramEnd"/>
            <w:r w:rsidRPr="00470AD8">
              <w:rPr>
                <w:rFonts w:ascii="Aptos" w:hAnsi="Aptos" w:cs="Arial"/>
                <w:sz w:val="15"/>
                <w:szCs w:val="15"/>
                <w:lang w:val="en-GB"/>
              </w:rPr>
              <w:t xml:space="preserve"> the work leading to the writing of the doctoral thesis to be carried out. </w:t>
            </w:r>
          </w:p>
          <w:p w14:paraId="12439526" w14:textId="77777777" w:rsidR="004A4389" w:rsidRPr="00470AD8" w:rsidRDefault="004A4389" w:rsidP="004A4389">
            <w:pPr>
              <w:pStyle w:val="Prrafodelista2"/>
              <w:numPr>
                <w:ilvl w:val="0"/>
                <w:numId w:val="4"/>
              </w:numPr>
              <w:shd w:val="clear" w:color="auto" w:fill="FFFFFF"/>
              <w:spacing w:after="0" w:line="240" w:lineRule="auto"/>
              <w:ind w:right="227"/>
              <w:jc w:val="both"/>
              <w:rPr>
                <w:rFonts w:ascii="Aptos" w:hAnsi="Aptos" w:cs="Arial"/>
                <w:bCs/>
                <w:sz w:val="15"/>
                <w:szCs w:val="15"/>
                <w:lang w:val="en-GB"/>
              </w:rPr>
            </w:pPr>
            <w:r w:rsidRPr="00470AD8">
              <w:rPr>
                <w:rFonts w:ascii="Aptos" w:hAnsi="Aptos" w:cs="Arial"/>
                <w:b/>
                <w:sz w:val="15"/>
                <w:szCs w:val="15"/>
                <w:lang w:val="en-GB"/>
              </w:rPr>
              <w:t>The tutor</w:t>
            </w:r>
            <w:r w:rsidRPr="00470AD8">
              <w:rPr>
                <w:rFonts w:ascii="Aptos" w:hAnsi="Aptos" w:cs="Arial"/>
                <w:bCs/>
                <w:sz w:val="15"/>
                <w:szCs w:val="15"/>
                <w:lang w:val="en-GB"/>
              </w:rPr>
              <w:t xml:space="preserve">: will plan and monitor the student’s activities, advising him or her on training issues; write an annual report on the record of activities; and appear before the Academic Committee if requested to do so </w:t>
            </w:r>
            <w:proofErr w:type="gramStart"/>
            <w:r w:rsidRPr="00470AD8">
              <w:rPr>
                <w:rFonts w:ascii="Aptos" w:hAnsi="Aptos" w:cs="Arial"/>
                <w:bCs/>
                <w:sz w:val="15"/>
                <w:szCs w:val="15"/>
                <w:lang w:val="en-GB"/>
              </w:rPr>
              <w:t>in order to</w:t>
            </w:r>
            <w:proofErr w:type="gramEnd"/>
            <w:r w:rsidRPr="00470AD8">
              <w:rPr>
                <w:rFonts w:ascii="Aptos" w:hAnsi="Aptos" w:cs="Arial"/>
                <w:bCs/>
                <w:sz w:val="15"/>
                <w:szCs w:val="15"/>
                <w:lang w:val="en-GB"/>
              </w:rPr>
              <w:t xml:space="preserve"> account for that report. “Declares that there </w:t>
            </w:r>
            <w:r w:rsidRPr="00470AD8">
              <w:rPr>
                <w:rFonts w:ascii="Aptos" w:hAnsi="Aptos" w:cs="Arial"/>
                <w:b/>
                <w:sz w:val="15"/>
                <w:szCs w:val="15"/>
                <w:lang w:val="en-GB"/>
              </w:rPr>
              <w:t>are no situations of abstention</w:t>
            </w:r>
            <w:r w:rsidRPr="00470AD8">
              <w:rPr>
                <w:rFonts w:ascii="Aptos" w:hAnsi="Aptos" w:cs="Arial"/>
                <w:bCs/>
                <w:sz w:val="15"/>
                <w:szCs w:val="15"/>
                <w:lang w:val="en-GB"/>
              </w:rPr>
              <w:t xml:space="preserve"> due to kinship with the doctoral candidate as stated in Article 23 of Law 40/2015, of 1st October, on the Legal Regime of the Public Sector.” </w:t>
            </w:r>
          </w:p>
          <w:p w14:paraId="45BD9D35" w14:textId="77777777" w:rsidR="004A4389" w:rsidRPr="00470AD8" w:rsidRDefault="004A4389" w:rsidP="004A4389">
            <w:pPr>
              <w:pStyle w:val="Prrafodelista2"/>
              <w:numPr>
                <w:ilvl w:val="0"/>
                <w:numId w:val="4"/>
              </w:numPr>
              <w:shd w:val="clear" w:color="auto" w:fill="FFFFFF"/>
              <w:spacing w:after="0" w:line="240" w:lineRule="auto"/>
              <w:ind w:right="227"/>
              <w:jc w:val="both"/>
              <w:rPr>
                <w:rFonts w:ascii="Aptos" w:hAnsi="Aptos" w:cs="Arial"/>
                <w:bCs/>
                <w:sz w:val="15"/>
                <w:szCs w:val="15"/>
                <w:lang w:val="en-GB"/>
              </w:rPr>
            </w:pPr>
            <w:r w:rsidRPr="00470AD8">
              <w:rPr>
                <w:rFonts w:ascii="Aptos" w:hAnsi="Aptos" w:cs="Arial"/>
                <w:b/>
                <w:sz w:val="15"/>
                <w:szCs w:val="15"/>
                <w:lang w:val="en-GB"/>
              </w:rPr>
              <w:t>The thesis supervisor</w:t>
            </w:r>
            <w:r w:rsidRPr="00470AD8">
              <w:rPr>
                <w:rFonts w:ascii="Aptos" w:hAnsi="Aptos" w:cs="Arial"/>
                <w:bCs/>
                <w:sz w:val="15"/>
                <w:szCs w:val="15"/>
                <w:lang w:val="en-GB"/>
              </w:rPr>
              <w:t xml:space="preserve">: will comply with relevant regulations regarding intellectual and industrial property in relation to research work, as well as oversee fulfilment of the research plan and the writing of the thesis by means of planned, periodical meetings with the student. He or she also undertakes to write an annual report on the monitoring of the research plan and to appear before the Academic Committee if requested to do so </w:t>
            </w:r>
            <w:proofErr w:type="gramStart"/>
            <w:r w:rsidRPr="00470AD8">
              <w:rPr>
                <w:rFonts w:ascii="Aptos" w:hAnsi="Aptos" w:cs="Arial"/>
                <w:bCs/>
                <w:sz w:val="15"/>
                <w:szCs w:val="15"/>
                <w:lang w:val="en-GB"/>
              </w:rPr>
              <w:t>in order to</w:t>
            </w:r>
            <w:proofErr w:type="gramEnd"/>
            <w:r w:rsidRPr="00470AD8">
              <w:rPr>
                <w:rFonts w:ascii="Aptos" w:hAnsi="Aptos" w:cs="Arial"/>
                <w:bCs/>
                <w:sz w:val="15"/>
                <w:szCs w:val="15"/>
                <w:lang w:val="en-GB"/>
              </w:rPr>
              <w:t xml:space="preserve"> account for that report. “Declares that there </w:t>
            </w:r>
            <w:r w:rsidRPr="00470AD8">
              <w:rPr>
                <w:rFonts w:ascii="Aptos" w:hAnsi="Aptos" w:cs="Arial"/>
                <w:b/>
                <w:sz w:val="15"/>
                <w:szCs w:val="15"/>
                <w:lang w:val="en-GB"/>
              </w:rPr>
              <w:t>are no situations of abstention</w:t>
            </w:r>
            <w:r w:rsidRPr="00470AD8">
              <w:rPr>
                <w:rFonts w:ascii="Aptos" w:hAnsi="Aptos" w:cs="Arial"/>
                <w:bCs/>
                <w:sz w:val="15"/>
                <w:szCs w:val="15"/>
                <w:lang w:val="en-GB"/>
              </w:rPr>
              <w:t xml:space="preserve"> due to kinship with the doctoral candidate as stated in Article 23 of Law 40/2015, of 1st October, on the Legal Regime of the Public Sector.” </w:t>
            </w:r>
          </w:p>
          <w:p w14:paraId="536E05E2" w14:textId="77777777" w:rsidR="004A4389" w:rsidRPr="00470AD8" w:rsidRDefault="004A4389" w:rsidP="004A4389">
            <w:pPr>
              <w:pStyle w:val="Prrafodelista2"/>
              <w:shd w:val="clear" w:color="auto" w:fill="FFFFFF"/>
              <w:spacing w:after="0" w:line="240" w:lineRule="auto"/>
              <w:ind w:left="360" w:right="227"/>
              <w:jc w:val="both"/>
              <w:rPr>
                <w:rFonts w:ascii="Aptos" w:hAnsi="Aptos" w:cs="Arial"/>
                <w:bCs/>
                <w:sz w:val="15"/>
                <w:szCs w:val="15"/>
                <w:lang w:val="en-GB"/>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1616"/>
              <w:gridCol w:w="1843"/>
              <w:gridCol w:w="1701"/>
              <w:gridCol w:w="2876"/>
            </w:tblGrid>
            <w:tr w:rsidR="004A4389" w:rsidRPr="00470AD8" w14:paraId="1BD91559" w14:textId="77777777" w:rsidTr="004A4389">
              <w:trPr>
                <w:trHeight w:val="391"/>
              </w:trPr>
              <w:tc>
                <w:tcPr>
                  <w:tcW w:w="2010" w:type="dxa"/>
                </w:tcPr>
                <w:p w14:paraId="7CDFED47" w14:textId="6DDC6574"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Approved  </w:t>
                  </w:r>
                </w:p>
              </w:tc>
              <w:tc>
                <w:tcPr>
                  <w:tcW w:w="1616" w:type="dxa"/>
                </w:tcPr>
                <w:p w14:paraId="359EBDD2" w14:textId="3B2CFA78"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Approved  </w:t>
                  </w:r>
                </w:p>
              </w:tc>
              <w:tc>
                <w:tcPr>
                  <w:tcW w:w="1843" w:type="dxa"/>
                </w:tcPr>
                <w:p w14:paraId="25E4F30A" w14:textId="479193A7"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Approved  </w:t>
                  </w:r>
                </w:p>
              </w:tc>
              <w:tc>
                <w:tcPr>
                  <w:tcW w:w="1701" w:type="dxa"/>
                </w:tcPr>
                <w:p w14:paraId="5B4C80A0" w14:textId="36DA4124"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Approved  </w:t>
                  </w:r>
                </w:p>
              </w:tc>
              <w:tc>
                <w:tcPr>
                  <w:tcW w:w="2876" w:type="dxa"/>
                </w:tcPr>
                <w:p w14:paraId="20EF6A98" w14:textId="1CCA3886"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Alcalá de Henares</w:t>
                  </w:r>
                </w:p>
              </w:tc>
            </w:tr>
            <w:tr w:rsidR="004A4389" w:rsidRPr="00470AD8" w14:paraId="0611E8DB" w14:textId="77777777" w:rsidTr="00470AD8">
              <w:trPr>
                <w:trHeight w:val="1054"/>
              </w:trPr>
              <w:tc>
                <w:tcPr>
                  <w:tcW w:w="2010" w:type="dxa"/>
                </w:tcPr>
                <w:p w14:paraId="3F627A69"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2FCECEF7"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481CEC68"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7214BFC9" w14:textId="2BE69633"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New Supervisor     </w:t>
                  </w:r>
                </w:p>
              </w:tc>
              <w:tc>
                <w:tcPr>
                  <w:tcW w:w="1616" w:type="dxa"/>
                </w:tcPr>
                <w:p w14:paraId="3A73FDF8"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60462C86"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1697989B"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210E74A9" w14:textId="7F27027E"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New Tutor     </w:t>
                  </w:r>
                </w:p>
              </w:tc>
              <w:tc>
                <w:tcPr>
                  <w:tcW w:w="1843" w:type="dxa"/>
                </w:tcPr>
                <w:p w14:paraId="6030B8D3"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3E652286"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5CB98156"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429E4DF0" w14:textId="48EA39D5"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Outgoing Director</w:t>
                  </w:r>
                </w:p>
              </w:tc>
              <w:tc>
                <w:tcPr>
                  <w:tcW w:w="1701" w:type="dxa"/>
                </w:tcPr>
                <w:p w14:paraId="016FABCF"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3828741F"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06B4CBCD"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4E20C229" w14:textId="02FB889E"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Outgoing Director</w:t>
                  </w:r>
                </w:p>
              </w:tc>
              <w:tc>
                <w:tcPr>
                  <w:tcW w:w="2876" w:type="dxa"/>
                </w:tcPr>
                <w:p w14:paraId="3EC518C1"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5F5BD396"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513D4463" w14:textId="77777777" w:rsidR="004A4389" w:rsidRPr="00470AD8" w:rsidRDefault="004A4389" w:rsidP="004A4389">
                  <w:pPr>
                    <w:pStyle w:val="Prrafodelista2"/>
                    <w:spacing w:after="0" w:line="240" w:lineRule="auto"/>
                    <w:ind w:left="0" w:right="227"/>
                    <w:jc w:val="both"/>
                    <w:rPr>
                      <w:rFonts w:ascii="Aptos" w:eastAsia="Times New Roman" w:hAnsi="Aptos"/>
                      <w:sz w:val="15"/>
                      <w:szCs w:val="15"/>
                      <w:lang w:val="en-US"/>
                    </w:rPr>
                  </w:pPr>
                </w:p>
                <w:p w14:paraId="59C56DCB" w14:textId="60D11C73" w:rsidR="004A4389" w:rsidRPr="00470AD8" w:rsidRDefault="004A4389" w:rsidP="004A4389">
                  <w:pPr>
                    <w:pStyle w:val="Prrafodelista2"/>
                    <w:spacing w:after="0" w:line="240" w:lineRule="auto"/>
                    <w:ind w:left="0" w:right="227"/>
                    <w:jc w:val="both"/>
                    <w:rPr>
                      <w:rFonts w:ascii="Aptos" w:hAnsi="Aptos" w:cs="Arial"/>
                      <w:bCs/>
                      <w:sz w:val="15"/>
                      <w:szCs w:val="15"/>
                      <w:lang w:val="en-GB"/>
                    </w:rPr>
                  </w:pPr>
                  <w:r w:rsidRPr="00470AD8">
                    <w:rPr>
                      <w:rFonts w:ascii="Aptos" w:eastAsia="Times New Roman" w:hAnsi="Aptos"/>
                      <w:sz w:val="15"/>
                      <w:szCs w:val="15"/>
                      <w:lang w:val="en-US"/>
                    </w:rPr>
                    <w:t xml:space="preserve">Student’s signature            </w:t>
                  </w:r>
                </w:p>
              </w:tc>
            </w:tr>
          </w:tbl>
          <w:p w14:paraId="78790042" w14:textId="20356C6A" w:rsidR="004A4389" w:rsidRPr="00470AD8" w:rsidRDefault="004A4389" w:rsidP="004A4389">
            <w:pPr>
              <w:tabs>
                <w:tab w:val="right" w:leader="dot" w:pos="8505"/>
              </w:tabs>
              <w:rPr>
                <w:rFonts w:ascii="Aptos" w:eastAsia="Times New Roman" w:hAnsi="Aptos"/>
                <w:sz w:val="15"/>
                <w:szCs w:val="15"/>
                <w:lang w:val="en-US"/>
              </w:rPr>
            </w:pPr>
          </w:p>
        </w:tc>
      </w:tr>
    </w:tbl>
    <w:p w14:paraId="6E1F3E60" w14:textId="77777777" w:rsidR="00A5060E" w:rsidRPr="00557391" w:rsidRDefault="00A5060E" w:rsidP="00A5060E">
      <w:pPr>
        <w:rPr>
          <w:rFonts w:ascii="Aptos" w:hAnsi="Aptos"/>
          <w:vanish/>
          <w:lang w:val="en-GB"/>
        </w:rPr>
      </w:pPr>
    </w:p>
    <w:p w14:paraId="1FED7A66" w14:textId="77777777" w:rsidR="004A4389" w:rsidRPr="00557391" w:rsidRDefault="004A4389" w:rsidP="00013A9F">
      <w:pPr>
        <w:spacing w:before="240" w:after="60"/>
        <w:rPr>
          <w:rFonts w:ascii="Aptos" w:eastAsia="Times New Roman" w:hAnsi="Aptos"/>
          <w:b/>
          <w:caps/>
          <w:sz w:val="18"/>
          <w:szCs w:val="18"/>
          <w:lang w:val="en-GB"/>
        </w:rPr>
      </w:pPr>
    </w:p>
    <w:p w14:paraId="09B5A0FE" w14:textId="77777777" w:rsidR="004A4389" w:rsidRPr="00557391" w:rsidRDefault="004A4389" w:rsidP="00013A9F">
      <w:pPr>
        <w:spacing w:before="240" w:after="60"/>
        <w:rPr>
          <w:rFonts w:ascii="Aptos" w:eastAsia="Times New Roman" w:hAnsi="Aptos"/>
          <w:b/>
          <w:caps/>
          <w:sz w:val="18"/>
          <w:szCs w:val="18"/>
          <w:lang w:val="en-GB"/>
        </w:rPr>
      </w:pPr>
    </w:p>
    <w:p w14:paraId="5E928046" w14:textId="77777777" w:rsidR="00557391" w:rsidRDefault="00557391" w:rsidP="00013A9F">
      <w:pPr>
        <w:spacing w:before="240" w:after="60"/>
        <w:rPr>
          <w:rFonts w:ascii="Aptos" w:eastAsia="Times New Roman" w:hAnsi="Aptos"/>
          <w:b/>
          <w:caps/>
          <w:sz w:val="18"/>
          <w:szCs w:val="18"/>
          <w:lang w:val="en-GB"/>
        </w:rPr>
      </w:pPr>
    </w:p>
    <w:p w14:paraId="6862305C" w14:textId="794B7348" w:rsidR="003C29AB" w:rsidRPr="00557391" w:rsidRDefault="00FF5A6D" w:rsidP="00013A9F">
      <w:pPr>
        <w:spacing w:before="240" w:after="60"/>
        <w:rPr>
          <w:rFonts w:ascii="Aptos" w:eastAsia="Times New Roman" w:hAnsi="Aptos"/>
          <w:b/>
          <w:caps/>
          <w:sz w:val="18"/>
          <w:szCs w:val="18"/>
          <w:lang w:val="en-GB"/>
        </w:rPr>
      </w:pPr>
      <w:r w:rsidRPr="00557391">
        <w:rPr>
          <w:rFonts w:ascii="Aptos" w:eastAsia="Times New Roman" w:hAnsi="Aptos"/>
          <w:b/>
          <w:caps/>
          <w:sz w:val="18"/>
          <w:szCs w:val="18"/>
          <w:lang w:val="en-GB"/>
        </w:rPr>
        <w:t>ACADEMIC COMMITTEE</w:t>
      </w:r>
      <w:r w:rsidR="00DD49B0" w:rsidRPr="00557391">
        <w:rPr>
          <w:rFonts w:ascii="Aptos" w:eastAsia="Times New Roman" w:hAnsi="Aptos"/>
          <w:caps/>
          <w:sz w:val="18"/>
          <w:szCs w:val="18"/>
          <w:lang w:val="en-GB"/>
        </w:rPr>
        <w:t xml:space="preserve">: </w:t>
      </w:r>
      <w:sdt>
        <w:sdtPr>
          <w:rPr>
            <w:rFonts w:ascii="Aptos" w:eastAsia="Times New Roman" w:hAnsi="Aptos"/>
            <w:caps/>
            <w:sz w:val="18"/>
            <w:szCs w:val="18"/>
            <w:lang w:val="en-GB"/>
          </w:rPr>
          <w:id w:val="653955888"/>
          <w:placeholder>
            <w:docPart w:val="C8F97A5FB0AC42B8B80ECDB1281961AC"/>
          </w:placeholder>
          <w:showingPlcHdr/>
          <w:dropDownList>
            <w:listItem w:displayText="Geographical Information Technologies " w:value="Geographical Information Technologies "/>
            <w:listItem w:displayText="History, Culture and Thought " w:value="History, Culture and Thought "/>
            <w:listItem w:displayText="Interdisciplinary Gender Studies" w:value="Interdisciplinary Gender Studies"/>
            <w:listItem w:displayText="Language, Literature and Theatre Studies " w:value="Language, Literature and Theatre Studies "/>
            <w:listItem w:displayText="Latin America and the European Union in the International Context " w:value="Latin America and the European Union in the International Context "/>
            <w:listItem w:displayText="Modern Languages: Research in Language, Literature, Culture and Translation" w:value="Modern Languages: Research in Language, Literature, Culture and Translation"/>
            <w:listItem w:displayText="North American Studies" w:value="North American Studies"/>
            <w:listItem w:displayText="Chemistry" w:value="Chemistry"/>
            <w:listItem w:displayText="Ecology, Biodiversity and Global Change" w:value="Ecology, Biodiversity and Global Change"/>
            <w:listItem w:displayText="Ecology. Conservation and Restoration of Ecosystems " w:value="Ecology. Conservation and Restoration of Ecosystems "/>
            <w:listItem w:displayText="Forensic sciences" w:value="Forensic sciences"/>
            <w:listItem w:displayText="Functional Biology and Biotechnology" w:value="Functional Biology and Biotechnology"/>
            <w:listItem w:displayText="Geographical Information Technologies" w:value="Geographical Information Technologies"/>
            <w:listItem w:displayText="Human Evolution, Quaternary Paleoecology and Geophysical Techniques Applied to Research " w:value="Human Evolution, Quaternary Paleoecology and Geophysical Techniques Applied to Research "/>
            <w:listItem w:displayText="Hydrology and Water Resource Management" w:value="Hydrology and Water Resource Management"/>
            <w:listItem w:displayText="Sciences" w:value="Sciences"/>
            <w:listItem w:displayText="Space Research and Astrobiology" w:value="Space Research and Astrobiology"/>
            <w:listItem w:displayText="Biomechanics and Bioengineering Applied to Health " w:value="Biomechanics and Bioengineering Applied to Health "/>
            <w:listItem w:displayText="Cell Signalling" w:value="Cell Signalling"/>
            <w:listItem w:displayText="Epidemiology and Public Health" w:value="Epidemiology and Public Health"/>
            <w:listItem w:displayText="Health Sciences" w:value="Health Sciences"/>
            <w:listItem w:displayText="Medical Chemistry" w:value="Medical Chemistry"/>
            <w:listItem w:displayText="Pharmacy" w:value="Pharmacy"/>
            <w:listItem w:displayText="Vison Science" w:value="Vison Science"/>
            <w:listItem w:displayText="Communication, Information and Technology in the Web Society" w:value="Communication, Information and Technology in the Web Society"/>
            <w:listItem w:displayText="Economics and Business Management " w:value="Economics and Business Management "/>
            <w:listItem w:displayText="Education" w:value="Education"/>
            <w:listItem w:displayText="Latin America and the European Union in the International Context" w:value="Latin America and the European Union in the International Context"/>
            <w:listItem w:displayText="Law" w:value="Law"/>
            <w:listItem w:displayText="Information and Communications Technologies" w:value="Information and Communications Technologies"/>
            <w:listItem w:displayText="Architecture " w:value="Architecture "/>
            <w:listItem w:displayText="Electronics: Advanced Electronic Systems. Intelligent Systems" w:value="Electronics: Advanced Electronic Systems. Intelligent Systems"/>
            <w:listItem w:displayText="Information and Knowledge Engineering" w:value="Information and Knowledge Engineering"/>
          </w:dropDownList>
        </w:sdtPr>
        <w:sdtEndPr/>
        <w:sdtContent>
          <w:r w:rsidR="00DD49B0" w:rsidRPr="00557391">
            <w:rPr>
              <w:rStyle w:val="Textodelmarcadordeposicin"/>
              <w:rFonts w:ascii="Aptos" w:hAnsi="Aptos"/>
              <w:lang w:val="en-GB"/>
            </w:rPr>
            <w:t>Choose an</w:t>
          </w:r>
          <w:r w:rsidR="00192F35" w:rsidRPr="00557391">
            <w:rPr>
              <w:rStyle w:val="Textodelmarcadordeposicin"/>
              <w:rFonts w:ascii="Aptos" w:hAnsi="Aptos"/>
              <w:lang w:val="en-GB"/>
            </w:rPr>
            <w:t xml:space="preserve"> </w:t>
          </w:r>
          <w:r w:rsidR="00DD49B0" w:rsidRPr="00557391">
            <w:rPr>
              <w:rStyle w:val="Textodelmarcadordeposicin"/>
              <w:rFonts w:ascii="Aptos" w:hAnsi="Aptos"/>
              <w:lang w:val="en-GB"/>
            </w:rPr>
            <w:t>option</w:t>
          </w:r>
        </w:sdtContent>
      </w:sdt>
    </w:p>
    <w:p w14:paraId="2DE1DBF5" w14:textId="7456CBF4" w:rsidR="003C29AB" w:rsidRPr="00557391" w:rsidRDefault="00FF5A6D" w:rsidP="003C29AB">
      <w:pPr>
        <w:spacing w:before="240" w:after="60"/>
        <w:rPr>
          <w:rFonts w:ascii="Aptos" w:eastAsia="Times New Roman" w:hAnsi="Aptos"/>
          <w:b/>
          <w:sz w:val="16"/>
          <w:lang w:val="en-GB"/>
        </w:rPr>
      </w:pPr>
      <w:r w:rsidRPr="00557391">
        <w:rPr>
          <w:rFonts w:ascii="Aptos" w:eastAsia="Times New Roman" w:hAnsi="Aptos"/>
          <w:b/>
          <w:sz w:val="16"/>
          <w:lang w:val="en-GB"/>
        </w:rPr>
        <w:t>ACADEMIC COMMITTEE’S REPORT</w:t>
      </w:r>
    </w:p>
    <w:tbl>
      <w:tblPr>
        <w:tblW w:w="10598"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3C29AB" w:rsidRPr="00557391" w14:paraId="34B64093" w14:textId="77777777" w:rsidTr="00013A9F">
        <w:trPr>
          <w:trHeight w:val="1537"/>
        </w:trPr>
        <w:tc>
          <w:tcPr>
            <w:tcW w:w="10598" w:type="dxa"/>
            <w:shd w:val="clear" w:color="auto" w:fill="auto"/>
          </w:tcPr>
          <w:p w14:paraId="4CC00E76" w14:textId="77777777" w:rsidR="003C29AB" w:rsidRPr="00557391" w:rsidRDefault="003C29AB" w:rsidP="003C29AB">
            <w:pPr>
              <w:tabs>
                <w:tab w:val="left" w:leader="dot" w:pos="10129"/>
              </w:tabs>
              <w:spacing w:before="40" w:after="40"/>
              <w:jc w:val="both"/>
              <w:rPr>
                <w:rFonts w:ascii="Aptos" w:eastAsia="Times New Roman" w:hAnsi="Aptos"/>
                <w:sz w:val="16"/>
                <w:szCs w:val="16"/>
                <w:lang w:val="en-US"/>
              </w:rPr>
            </w:pPr>
          </w:p>
          <w:p w14:paraId="7EF79124" w14:textId="211D1AB9" w:rsidR="003C29AB" w:rsidRPr="00557391" w:rsidRDefault="00FF5A6D" w:rsidP="00013A9F">
            <w:pPr>
              <w:tabs>
                <w:tab w:val="left" w:leader="dot" w:pos="10129"/>
              </w:tabs>
              <w:spacing w:before="40" w:after="40"/>
              <w:rPr>
                <w:rFonts w:ascii="Aptos" w:eastAsia="Times New Roman" w:hAnsi="Aptos"/>
                <w:sz w:val="16"/>
                <w:szCs w:val="16"/>
                <w:lang w:val="en-US"/>
              </w:rPr>
            </w:pPr>
            <w:r w:rsidRPr="00557391">
              <w:rPr>
                <w:rFonts w:ascii="Aptos" w:eastAsia="Times New Roman" w:hAnsi="Aptos"/>
                <w:sz w:val="16"/>
                <w:szCs w:val="16"/>
                <w:lang w:val="en-US"/>
              </w:rPr>
              <w:t xml:space="preserve">The Academic Committee of the </w:t>
            </w:r>
            <w:proofErr w:type="spellStart"/>
            <w:r w:rsidRPr="00557391">
              <w:rPr>
                <w:rFonts w:ascii="Aptos" w:eastAsia="Times New Roman" w:hAnsi="Aptos"/>
                <w:sz w:val="16"/>
                <w:szCs w:val="16"/>
                <w:lang w:val="en-US"/>
              </w:rPr>
              <w:t>programme</w:t>
            </w:r>
            <w:proofErr w:type="spellEnd"/>
            <w:r w:rsidRPr="00557391">
              <w:rPr>
                <w:rFonts w:ascii="Aptos" w:eastAsia="Times New Roman" w:hAnsi="Aptos"/>
                <w:sz w:val="16"/>
                <w:szCs w:val="16"/>
                <w:lang w:val="en-US"/>
              </w:rPr>
              <w:t xml:space="preserve"> in </w:t>
            </w:r>
            <w:sdt>
              <w:sdtPr>
                <w:rPr>
                  <w:rFonts w:ascii="Aptos" w:eastAsia="Times New Roman" w:hAnsi="Aptos"/>
                  <w:caps/>
                  <w:sz w:val="18"/>
                  <w:szCs w:val="18"/>
                  <w:lang w:val="en-GB"/>
                </w:rPr>
                <w:id w:val="1123194002"/>
                <w:placeholder>
                  <w:docPart w:val="04AAB345A3754645913E8950918DD67E"/>
                </w:placeholder>
                <w:showingPlcHdr/>
                <w:dropDownList>
                  <w:listItem w:displayText="Geographical Information Technologies " w:value="Geographical Information Technologies "/>
                  <w:listItem w:displayText="History, Culture and Thought " w:value="History, Culture and Thought "/>
                  <w:listItem w:displayText="Interdisciplinary Gender Studies" w:value="Interdisciplinary Gender Studies"/>
                  <w:listItem w:displayText="Language, Literature and Theatre Studies " w:value="Language, Literature and Theatre Studies "/>
                  <w:listItem w:displayText="Latin America and the European Union in the International Context " w:value="Latin America and the European Union in the International Context "/>
                  <w:listItem w:displayText="Modern Languages: Research in Language, Literature, Culture and Translation" w:value="Modern Languages: Research in Language, Literature, Culture and Translation"/>
                  <w:listItem w:displayText="North American Studies" w:value="North American Studies"/>
                  <w:listItem w:displayText="Chemistry" w:value="Chemistry"/>
                  <w:listItem w:displayText="Ecology, Biodiversity and Global Change" w:value="Ecology, Biodiversity and Global Change"/>
                  <w:listItem w:displayText="Ecology. Conservation and Restoration of Ecosystems " w:value="Ecology. Conservation and Restoration of Ecosystems "/>
                  <w:listItem w:displayText="Forensic sciences" w:value="Forensic sciences"/>
                  <w:listItem w:displayText="Functional Biology and Biotechnology" w:value="Functional Biology and Biotechnology"/>
                  <w:listItem w:displayText="Geographical Information Technologies" w:value="Geographical Information Technologies"/>
                  <w:listItem w:displayText="Human Evolution, Quaternary Paleoecology and Geophysical Techniques Applied to Research " w:value="Human Evolution, Quaternary Paleoecology and Geophysical Techniques Applied to Research "/>
                  <w:listItem w:displayText="Hydrology and Water Resource Management" w:value="Hydrology and Water Resource Management"/>
                  <w:listItem w:displayText="Sciences" w:value="Sciences"/>
                  <w:listItem w:displayText="Space Research and Astrobiology" w:value="Space Research and Astrobiology"/>
                  <w:listItem w:displayText="Biomechanics and Bioengineering Applied to Health " w:value="Biomechanics and Bioengineering Applied to Health "/>
                  <w:listItem w:displayText="Cell Signalling" w:value="Cell Signalling"/>
                  <w:listItem w:displayText="Epidemiology and Public Health" w:value="Epidemiology and Public Health"/>
                  <w:listItem w:displayText="Health Sciences" w:value="Health Sciences"/>
                  <w:listItem w:displayText="Medical Chemistry" w:value="Medical Chemistry"/>
                  <w:listItem w:displayText="Pharmacy" w:value="Pharmacy"/>
                  <w:listItem w:displayText="Vison Science" w:value="Vison Science"/>
                  <w:listItem w:displayText="Communication, Information and Technology in the Web Society" w:value="Communication, Information and Technology in the Web Society"/>
                  <w:listItem w:displayText="Economics and Business Management " w:value="Economics and Business Management "/>
                  <w:listItem w:displayText="Education" w:value="Education"/>
                  <w:listItem w:displayText="Latin America and the European Union in the International Context" w:value="Latin America and the European Union in the International Context"/>
                  <w:listItem w:displayText="Law" w:value="Law"/>
                  <w:listItem w:displayText="Information and Communications Technologies" w:value="Information and Communications Technologies"/>
                  <w:listItem w:displayText="Architecture " w:value="Architecture "/>
                  <w:listItem w:displayText="Electronics: Advanced Electronic Systems. Intelligent Systems" w:value="Electronics: Advanced Electronic Systems. Intelligent Systems"/>
                  <w:listItem w:displayText="Information and Knowledge Engineering" w:value="Information and Knowledge Engineering"/>
                </w:dropDownList>
              </w:sdtPr>
              <w:sdtEndPr/>
              <w:sdtContent>
                <w:r w:rsidR="00192F35" w:rsidRPr="00557391">
                  <w:rPr>
                    <w:rStyle w:val="Textodelmarcadordeposicin"/>
                    <w:rFonts w:ascii="Aptos" w:hAnsi="Aptos"/>
                    <w:lang w:val="en-GB"/>
                  </w:rPr>
                  <w:t>Choose an option</w:t>
                </w:r>
              </w:sdtContent>
            </w:sdt>
          </w:p>
          <w:p w14:paraId="7A880ED5" w14:textId="77777777" w:rsidR="003C29AB" w:rsidRPr="00557391" w:rsidRDefault="003C29AB" w:rsidP="003C29AB">
            <w:pPr>
              <w:spacing w:before="40" w:after="40"/>
              <w:jc w:val="both"/>
              <w:rPr>
                <w:rFonts w:ascii="Aptos" w:eastAsia="Times New Roman" w:hAnsi="Aptos"/>
                <w:sz w:val="16"/>
                <w:szCs w:val="16"/>
                <w:lang w:val="en-US"/>
              </w:rPr>
            </w:pPr>
          </w:p>
          <w:p w14:paraId="50ADEBDA" w14:textId="77777777" w:rsidR="003C29AB" w:rsidRPr="00557391" w:rsidRDefault="00FF5A6D" w:rsidP="003C29AB">
            <w:pPr>
              <w:spacing w:before="40" w:after="40"/>
              <w:jc w:val="both"/>
              <w:rPr>
                <w:rFonts w:ascii="Aptos" w:eastAsia="Times New Roman" w:hAnsi="Aptos"/>
                <w:sz w:val="16"/>
                <w:szCs w:val="16"/>
                <w:lang w:val="en-US"/>
              </w:rPr>
            </w:pPr>
            <w:r w:rsidRPr="00557391">
              <w:rPr>
                <w:rFonts w:ascii="Aptos" w:eastAsia="Times New Roman" w:hAnsi="Aptos"/>
                <w:sz w:val="16"/>
                <w:szCs w:val="16"/>
                <w:lang w:val="en-US"/>
              </w:rPr>
              <w:t>In view of the request and documentation submitted</w:t>
            </w:r>
            <w:r w:rsidR="003C29AB" w:rsidRPr="00557391">
              <w:rPr>
                <w:rFonts w:ascii="Aptos" w:eastAsia="Times New Roman" w:hAnsi="Aptos"/>
                <w:sz w:val="16"/>
                <w:szCs w:val="16"/>
                <w:lang w:val="en-US"/>
              </w:rPr>
              <w:t>:</w:t>
            </w:r>
          </w:p>
          <w:p w14:paraId="3B3DE861" w14:textId="6702996F" w:rsidR="003C29AB" w:rsidRPr="00557391" w:rsidRDefault="00FF5A6D" w:rsidP="003C29AB">
            <w:pPr>
              <w:numPr>
                <w:ilvl w:val="0"/>
                <w:numId w:val="3"/>
              </w:numPr>
              <w:tabs>
                <w:tab w:val="num" w:pos="709"/>
                <w:tab w:val="left" w:pos="2835"/>
              </w:tabs>
              <w:suppressAutoHyphens/>
              <w:spacing w:before="40" w:after="40"/>
              <w:ind w:left="709" w:hanging="283"/>
              <w:jc w:val="both"/>
              <w:rPr>
                <w:rFonts w:ascii="Aptos" w:eastAsia="Times New Roman" w:hAnsi="Aptos"/>
                <w:spacing w:val="-3"/>
                <w:lang w:val="en-US"/>
              </w:rPr>
            </w:pPr>
            <w:r w:rsidRPr="00557391">
              <w:rPr>
                <w:rFonts w:ascii="Aptos" w:eastAsia="Times New Roman" w:hAnsi="Aptos"/>
                <w:spacing w:val="-3"/>
                <w:sz w:val="16"/>
                <w:lang w:val="en-US"/>
              </w:rPr>
              <w:t>Considering that the request is duly justified</w:t>
            </w:r>
            <w:r w:rsidR="003C29AB" w:rsidRPr="00557391">
              <w:rPr>
                <w:rFonts w:ascii="Aptos" w:eastAsia="Times New Roman" w:hAnsi="Aptos"/>
                <w:spacing w:val="-3"/>
                <w:sz w:val="16"/>
                <w:lang w:val="en-US"/>
              </w:rPr>
              <w:t>,</w:t>
            </w:r>
            <w:r w:rsidR="005F7B63" w:rsidRPr="00557391">
              <w:rPr>
                <w:rFonts w:ascii="Aptos" w:eastAsia="Times New Roman" w:hAnsi="Aptos"/>
                <w:spacing w:val="-3"/>
                <w:sz w:val="16"/>
                <w:lang w:val="en-US"/>
              </w:rPr>
              <w:t xml:space="preserve"> hereby</w:t>
            </w:r>
            <w:r w:rsidRPr="00557391">
              <w:rPr>
                <w:rFonts w:ascii="Aptos" w:eastAsia="Times New Roman" w:hAnsi="Aptos"/>
                <w:spacing w:val="-3"/>
                <w:sz w:val="16"/>
                <w:lang w:val="en-US"/>
              </w:rPr>
              <w:t xml:space="preserve"> reports </w:t>
            </w:r>
            <w:proofErr w:type="spellStart"/>
            <w:r w:rsidRPr="00557391">
              <w:rPr>
                <w:rFonts w:ascii="Aptos" w:eastAsia="Times New Roman" w:hAnsi="Aptos"/>
                <w:spacing w:val="-3"/>
                <w:sz w:val="16"/>
                <w:lang w:val="en-US"/>
              </w:rPr>
              <w:t>favourably</w:t>
            </w:r>
            <w:proofErr w:type="spellEnd"/>
            <w:r w:rsidR="003571D8" w:rsidRPr="00557391">
              <w:rPr>
                <w:rFonts w:ascii="Aptos" w:eastAsia="Times New Roman" w:hAnsi="Aptos"/>
                <w:spacing w:val="-3"/>
                <w:sz w:val="16"/>
                <w:lang w:val="en-US"/>
              </w:rPr>
              <w:t>.</w:t>
            </w:r>
          </w:p>
          <w:p w14:paraId="69C5150F" w14:textId="77777777" w:rsidR="003571D8" w:rsidRPr="00557391" w:rsidRDefault="003571D8" w:rsidP="003571D8">
            <w:pPr>
              <w:tabs>
                <w:tab w:val="left" w:pos="2835"/>
              </w:tabs>
              <w:suppressAutoHyphens/>
              <w:spacing w:before="40" w:after="40"/>
              <w:ind w:left="709"/>
              <w:jc w:val="both"/>
              <w:rPr>
                <w:rFonts w:ascii="Aptos" w:eastAsia="Times New Roman" w:hAnsi="Aptos"/>
                <w:spacing w:val="-3"/>
                <w:lang w:val="en-US"/>
              </w:rPr>
            </w:pPr>
          </w:p>
          <w:p w14:paraId="773EE389" w14:textId="77777777" w:rsidR="003C29AB" w:rsidRPr="00557391" w:rsidRDefault="005F7B63" w:rsidP="003C29AB">
            <w:pPr>
              <w:numPr>
                <w:ilvl w:val="0"/>
                <w:numId w:val="3"/>
              </w:numPr>
              <w:tabs>
                <w:tab w:val="num" w:pos="709"/>
                <w:tab w:val="left" w:pos="2835"/>
              </w:tabs>
              <w:suppressAutoHyphens/>
              <w:spacing w:before="40" w:after="40"/>
              <w:ind w:left="709" w:hanging="283"/>
              <w:jc w:val="both"/>
              <w:rPr>
                <w:rFonts w:ascii="Aptos" w:eastAsia="Times New Roman" w:hAnsi="Aptos"/>
                <w:spacing w:val="-3"/>
              </w:rPr>
            </w:pPr>
            <w:proofErr w:type="spellStart"/>
            <w:r w:rsidRPr="00557391">
              <w:rPr>
                <w:rFonts w:ascii="Aptos" w:eastAsia="Times New Roman" w:hAnsi="Aptos"/>
                <w:spacing w:val="-3"/>
                <w:sz w:val="16"/>
              </w:rPr>
              <w:t>Hereby</w:t>
            </w:r>
            <w:proofErr w:type="spellEnd"/>
            <w:r w:rsidRPr="00557391">
              <w:rPr>
                <w:rFonts w:ascii="Aptos" w:eastAsia="Times New Roman" w:hAnsi="Aptos"/>
                <w:spacing w:val="-3"/>
                <w:sz w:val="16"/>
              </w:rPr>
              <w:t xml:space="preserve"> </w:t>
            </w:r>
            <w:proofErr w:type="spellStart"/>
            <w:r w:rsidRPr="00557391">
              <w:rPr>
                <w:rFonts w:ascii="Aptos" w:eastAsia="Times New Roman" w:hAnsi="Aptos"/>
                <w:spacing w:val="-3"/>
                <w:sz w:val="16"/>
              </w:rPr>
              <w:t>r</w:t>
            </w:r>
            <w:r w:rsidR="00FF5A6D" w:rsidRPr="00557391">
              <w:rPr>
                <w:rFonts w:ascii="Aptos" w:eastAsia="Times New Roman" w:hAnsi="Aptos"/>
                <w:spacing w:val="-3"/>
                <w:sz w:val="16"/>
              </w:rPr>
              <w:t>eports</w:t>
            </w:r>
            <w:proofErr w:type="spellEnd"/>
            <w:r w:rsidR="00FF5A6D" w:rsidRPr="00557391">
              <w:rPr>
                <w:rFonts w:ascii="Aptos" w:eastAsia="Times New Roman" w:hAnsi="Aptos"/>
                <w:spacing w:val="-3"/>
                <w:sz w:val="16"/>
              </w:rPr>
              <w:t xml:space="preserve"> </w:t>
            </w:r>
            <w:proofErr w:type="spellStart"/>
            <w:r w:rsidR="00FF5A6D" w:rsidRPr="00557391">
              <w:rPr>
                <w:rFonts w:ascii="Aptos" w:eastAsia="Times New Roman" w:hAnsi="Aptos"/>
                <w:spacing w:val="-3"/>
                <w:sz w:val="16"/>
              </w:rPr>
              <w:t>unfavourably</w:t>
            </w:r>
            <w:proofErr w:type="spellEnd"/>
          </w:p>
          <w:p w14:paraId="42ABE473" w14:textId="77777777" w:rsidR="003C29AB" w:rsidRPr="00557391" w:rsidRDefault="00FF5A6D" w:rsidP="003C29AB">
            <w:pPr>
              <w:tabs>
                <w:tab w:val="left" w:pos="993"/>
                <w:tab w:val="left" w:leader="dot" w:pos="10065"/>
              </w:tabs>
              <w:spacing w:before="40" w:after="40"/>
              <w:ind w:left="993" w:hanging="284"/>
              <w:jc w:val="both"/>
              <w:rPr>
                <w:rFonts w:ascii="Aptos" w:eastAsia="Times New Roman" w:hAnsi="Aptos"/>
                <w:sz w:val="16"/>
              </w:rPr>
            </w:pPr>
            <w:proofErr w:type="spellStart"/>
            <w:r w:rsidRPr="00557391">
              <w:rPr>
                <w:rFonts w:ascii="Aptos" w:eastAsia="Times New Roman" w:hAnsi="Aptos"/>
                <w:sz w:val="16"/>
              </w:rPr>
              <w:t>Grounds</w:t>
            </w:r>
            <w:proofErr w:type="spellEnd"/>
            <w:r w:rsidR="003C29AB" w:rsidRPr="00557391">
              <w:rPr>
                <w:rFonts w:ascii="Aptos" w:eastAsia="Times New Roman" w:hAnsi="Aptos"/>
                <w:sz w:val="16"/>
              </w:rPr>
              <w:t>:</w:t>
            </w:r>
            <w:r w:rsidR="003C29AB" w:rsidRPr="00557391">
              <w:rPr>
                <w:rFonts w:ascii="Aptos" w:eastAsia="Times New Roman" w:hAnsi="Aptos"/>
                <w:sz w:val="16"/>
              </w:rPr>
              <w:tab/>
            </w:r>
          </w:p>
          <w:p w14:paraId="5767D5FC" w14:textId="77777777" w:rsidR="003C29AB" w:rsidRPr="00557391" w:rsidRDefault="003C29AB" w:rsidP="003C29AB">
            <w:pPr>
              <w:tabs>
                <w:tab w:val="left" w:leader="dot" w:pos="10065"/>
              </w:tabs>
              <w:spacing w:before="40" w:after="40"/>
              <w:ind w:left="709"/>
              <w:jc w:val="both"/>
              <w:rPr>
                <w:rFonts w:ascii="Aptos" w:eastAsia="Times New Roman" w:hAnsi="Aptos"/>
                <w:spacing w:val="-3"/>
                <w:sz w:val="16"/>
              </w:rPr>
            </w:pPr>
            <w:r w:rsidRPr="00557391">
              <w:rPr>
                <w:rFonts w:ascii="Aptos" w:eastAsia="Times New Roman" w:hAnsi="Aptos"/>
                <w:spacing w:val="-3"/>
                <w:sz w:val="16"/>
              </w:rPr>
              <w:tab/>
            </w:r>
          </w:p>
          <w:p w14:paraId="458905F4" w14:textId="77777777" w:rsidR="003C29AB" w:rsidRPr="00557391" w:rsidRDefault="003C29AB" w:rsidP="003C29AB">
            <w:pPr>
              <w:tabs>
                <w:tab w:val="left" w:pos="355"/>
                <w:tab w:val="left" w:leader="dot" w:pos="10065"/>
              </w:tabs>
              <w:spacing w:before="40" w:after="40"/>
              <w:ind w:left="360"/>
              <w:jc w:val="both"/>
              <w:rPr>
                <w:rFonts w:ascii="Aptos" w:eastAsia="Times New Roman" w:hAnsi="Aptos"/>
                <w:sz w:val="16"/>
                <w:szCs w:val="16"/>
              </w:rPr>
            </w:pPr>
          </w:p>
        </w:tc>
      </w:tr>
      <w:tr w:rsidR="003C29AB" w:rsidRPr="00557391" w14:paraId="38F41836" w14:textId="77777777" w:rsidTr="00470AD8">
        <w:trPr>
          <w:trHeight w:val="2680"/>
        </w:trPr>
        <w:tc>
          <w:tcPr>
            <w:tcW w:w="10598" w:type="dxa"/>
            <w:shd w:val="clear" w:color="auto" w:fill="auto"/>
          </w:tcPr>
          <w:p w14:paraId="4ED82690" w14:textId="77777777" w:rsidR="003C29AB" w:rsidRPr="00557391" w:rsidRDefault="003C29AB" w:rsidP="003C29AB">
            <w:pPr>
              <w:tabs>
                <w:tab w:val="right" w:leader="dot" w:pos="8505"/>
              </w:tabs>
              <w:spacing w:before="40" w:after="40"/>
              <w:jc w:val="right"/>
              <w:rPr>
                <w:rFonts w:ascii="Aptos" w:eastAsia="Times New Roman" w:hAnsi="Aptos"/>
                <w:sz w:val="16"/>
                <w:szCs w:val="16"/>
              </w:rPr>
            </w:pPr>
          </w:p>
          <w:p w14:paraId="554C3003" w14:textId="77777777" w:rsidR="003C29AB" w:rsidRPr="00557391" w:rsidRDefault="003C29AB" w:rsidP="003C29AB">
            <w:pPr>
              <w:tabs>
                <w:tab w:val="right" w:leader="dot" w:pos="8505"/>
              </w:tabs>
              <w:spacing w:before="40" w:after="40"/>
              <w:jc w:val="right"/>
              <w:rPr>
                <w:rFonts w:ascii="Aptos" w:eastAsia="Times New Roman" w:hAnsi="Aptos"/>
                <w:sz w:val="16"/>
                <w:szCs w:val="16"/>
              </w:rPr>
            </w:pPr>
            <w:r w:rsidRPr="00557391">
              <w:rPr>
                <w:rFonts w:ascii="Aptos" w:eastAsia="Times New Roman" w:hAnsi="Aptos"/>
                <w:sz w:val="16"/>
                <w:szCs w:val="16"/>
              </w:rPr>
              <w:t xml:space="preserve">Alcalá de </w:t>
            </w:r>
            <w:proofErr w:type="gramStart"/>
            <w:r w:rsidRPr="00557391">
              <w:rPr>
                <w:rFonts w:ascii="Aptos" w:eastAsia="Times New Roman" w:hAnsi="Aptos"/>
                <w:sz w:val="16"/>
                <w:szCs w:val="16"/>
              </w:rPr>
              <w:t>Henares,</w:t>
            </w:r>
            <w:r w:rsidRPr="00557391">
              <w:rPr>
                <w:rFonts w:ascii="Aptos" w:eastAsia="Times New Roman" w:hAnsi="Aptos"/>
                <w:color w:val="FFFFFF"/>
                <w:sz w:val="16"/>
                <w:szCs w:val="16"/>
              </w:rPr>
              <w:t>..............................................</w:t>
            </w:r>
            <w:proofErr w:type="gramEnd"/>
            <w:r w:rsidRPr="00557391">
              <w:rPr>
                <w:rFonts w:ascii="Aptos" w:eastAsia="Times New Roman" w:hAnsi="Aptos"/>
                <w:sz w:val="16"/>
                <w:szCs w:val="16"/>
              </w:rPr>
              <w:t xml:space="preserve">  </w:t>
            </w:r>
            <w:r w:rsidRPr="00557391">
              <w:rPr>
                <w:rFonts w:ascii="Aptos" w:eastAsia="Times New Roman" w:hAnsi="Aptos"/>
                <w:color w:val="FFFFFF"/>
                <w:sz w:val="16"/>
                <w:szCs w:val="16"/>
              </w:rPr>
              <w:t xml:space="preserve"> .................</w:t>
            </w:r>
          </w:p>
          <w:p w14:paraId="66DACACA" w14:textId="77777777" w:rsidR="003C29AB" w:rsidRPr="00557391" w:rsidRDefault="003C29AB" w:rsidP="003C29AB">
            <w:pPr>
              <w:tabs>
                <w:tab w:val="left" w:pos="355"/>
                <w:tab w:val="center" w:pos="8222"/>
                <w:tab w:val="right" w:pos="9356"/>
                <w:tab w:val="right" w:pos="9639"/>
              </w:tabs>
              <w:spacing w:before="40" w:after="40"/>
              <w:rPr>
                <w:rFonts w:ascii="Aptos" w:eastAsia="Times New Roman" w:hAnsi="Aptos"/>
                <w:sz w:val="16"/>
              </w:rPr>
            </w:pPr>
            <w:r w:rsidRPr="00557391">
              <w:rPr>
                <w:rFonts w:ascii="Aptos" w:eastAsia="Times New Roman" w:hAnsi="Aptos"/>
                <w:sz w:val="16"/>
                <w:szCs w:val="16"/>
              </w:rPr>
              <w:tab/>
            </w:r>
            <w:r w:rsidRPr="00557391">
              <w:rPr>
                <w:rFonts w:ascii="Aptos" w:eastAsia="Times New Roman" w:hAnsi="Aptos"/>
                <w:sz w:val="16"/>
                <w:szCs w:val="16"/>
              </w:rPr>
              <w:tab/>
            </w:r>
            <w:proofErr w:type="spellStart"/>
            <w:r w:rsidR="00FF5A6D" w:rsidRPr="00557391">
              <w:rPr>
                <w:rFonts w:ascii="Aptos" w:eastAsia="Times New Roman" w:hAnsi="Aptos"/>
                <w:sz w:val="16"/>
                <w:szCs w:val="16"/>
              </w:rPr>
              <w:t>Programme</w:t>
            </w:r>
            <w:proofErr w:type="spellEnd"/>
            <w:r w:rsidR="00FF5A6D" w:rsidRPr="00557391">
              <w:rPr>
                <w:rFonts w:ascii="Aptos" w:eastAsia="Times New Roman" w:hAnsi="Aptos"/>
                <w:sz w:val="16"/>
                <w:szCs w:val="16"/>
              </w:rPr>
              <w:t xml:space="preserve"> </w:t>
            </w:r>
            <w:proofErr w:type="spellStart"/>
            <w:r w:rsidR="00FF5A6D" w:rsidRPr="00557391">
              <w:rPr>
                <w:rFonts w:ascii="Aptos" w:eastAsia="Times New Roman" w:hAnsi="Aptos"/>
                <w:sz w:val="16"/>
                <w:szCs w:val="16"/>
              </w:rPr>
              <w:t>Coordinator</w:t>
            </w:r>
            <w:proofErr w:type="spellEnd"/>
          </w:p>
          <w:p w14:paraId="72A29034" w14:textId="77777777" w:rsidR="003C29AB" w:rsidRPr="00557391" w:rsidRDefault="003C29AB" w:rsidP="003C29AB">
            <w:pPr>
              <w:tabs>
                <w:tab w:val="left" w:pos="355"/>
                <w:tab w:val="left" w:pos="638"/>
                <w:tab w:val="right" w:pos="9001"/>
              </w:tabs>
              <w:spacing w:before="40" w:after="40"/>
              <w:rPr>
                <w:rFonts w:ascii="Aptos" w:eastAsia="Times New Roman" w:hAnsi="Aptos"/>
                <w:sz w:val="16"/>
                <w:szCs w:val="16"/>
              </w:rPr>
            </w:pPr>
          </w:p>
          <w:p w14:paraId="61831F83" w14:textId="77CC6AC9" w:rsidR="003C29AB" w:rsidRPr="00557391" w:rsidRDefault="003C29AB" w:rsidP="003C29AB">
            <w:pPr>
              <w:tabs>
                <w:tab w:val="center" w:pos="3615"/>
              </w:tabs>
              <w:spacing w:before="40" w:after="40"/>
              <w:jc w:val="both"/>
              <w:rPr>
                <w:rFonts w:ascii="Aptos" w:eastAsia="Times New Roman" w:hAnsi="Aptos"/>
                <w:sz w:val="16"/>
                <w:szCs w:val="16"/>
              </w:rPr>
            </w:pPr>
            <w:r w:rsidRPr="00557391">
              <w:rPr>
                <w:rFonts w:ascii="Aptos" w:eastAsia="Times New Roman" w:hAnsi="Aptos"/>
                <w:sz w:val="16"/>
                <w:szCs w:val="16"/>
              </w:rPr>
              <w:tab/>
            </w:r>
          </w:p>
          <w:p w14:paraId="7E5CD1E8" w14:textId="77777777" w:rsidR="003C29AB" w:rsidRPr="00557391" w:rsidRDefault="003C29AB" w:rsidP="003C29AB">
            <w:pPr>
              <w:tabs>
                <w:tab w:val="center" w:pos="3615"/>
              </w:tabs>
              <w:spacing w:before="40" w:after="40"/>
              <w:jc w:val="both"/>
              <w:rPr>
                <w:rFonts w:ascii="Aptos" w:eastAsia="Times New Roman" w:hAnsi="Aptos"/>
                <w:sz w:val="16"/>
                <w:szCs w:val="16"/>
              </w:rPr>
            </w:pPr>
          </w:p>
          <w:p w14:paraId="49EDB202" w14:textId="77777777" w:rsidR="003C29AB" w:rsidRPr="00557391" w:rsidRDefault="00FF5A6D" w:rsidP="003C29AB">
            <w:pPr>
              <w:tabs>
                <w:tab w:val="center" w:pos="3615"/>
              </w:tabs>
              <w:spacing w:before="40" w:after="40"/>
              <w:jc w:val="right"/>
              <w:rPr>
                <w:rFonts w:ascii="Aptos" w:eastAsia="Times New Roman" w:hAnsi="Aptos"/>
                <w:sz w:val="16"/>
                <w:szCs w:val="16"/>
              </w:rPr>
            </w:pPr>
            <w:proofErr w:type="spellStart"/>
            <w:proofErr w:type="gramStart"/>
            <w:r w:rsidRPr="00557391">
              <w:rPr>
                <w:rFonts w:ascii="Aptos" w:eastAsia="Times New Roman" w:hAnsi="Aptos"/>
                <w:sz w:val="16"/>
                <w:szCs w:val="16"/>
              </w:rPr>
              <w:t>Signed</w:t>
            </w:r>
            <w:proofErr w:type="spellEnd"/>
            <w:r w:rsidR="003C29AB" w:rsidRPr="00557391">
              <w:rPr>
                <w:rFonts w:ascii="Aptos" w:eastAsia="Times New Roman" w:hAnsi="Aptos"/>
                <w:sz w:val="16"/>
                <w:szCs w:val="16"/>
              </w:rPr>
              <w:t>:_</w:t>
            </w:r>
            <w:proofErr w:type="gramEnd"/>
            <w:r w:rsidR="003C29AB" w:rsidRPr="00557391">
              <w:rPr>
                <w:rFonts w:ascii="Aptos" w:eastAsia="Times New Roman" w:hAnsi="Aptos"/>
                <w:sz w:val="16"/>
                <w:szCs w:val="16"/>
              </w:rPr>
              <w:t>__________________________________________</w:t>
            </w:r>
          </w:p>
          <w:p w14:paraId="3ED2D2F7" w14:textId="77777777" w:rsidR="003C29AB" w:rsidRPr="00557391" w:rsidRDefault="003C29AB" w:rsidP="003C29AB">
            <w:pPr>
              <w:tabs>
                <w:tab w:val="center" w:pos="3615"/>
              </w:tabs>
              <w:spacing w:before="40" w:after="40"/>
              <w:jc w:val="both"/>
              <w:rPr>
                <w:rFonts w:ascii="Aptos" w:eastAsia="Times New Roman" w:hAnsi="Aptos"/>
                <w:sz w:val="16"/>
                <w:szCs w:val="16"/>
              </w:rPr>
            </w:pPr>
          </w:p>
        </w:tc>
      </w:tr>
    </w:tbl>
    <w:p w14:paraId="0751983A" w14:textId="77777777" w:rsidR="003C29AB" w:rsidRPr="00557391" w:rsidRDefault="003C29AB" w:rsidP="003C29AB">
      <w:pPr>
        <w:spacing w:before="60" w:after="60"/>
        <w:rPr>
          <w:rFonts w:ascii="Aptos" w:eastAsia="Times New Roman" w:hAnsi="Aptos" w:cs="Arial"/>
        </w:rPr>
      </w:pPr>
    </w:p>
    <w:p w14:paraId="60499CEB" w14:textId="77777777" w:rsidR="003C29AB" w:rsidRPr="00557391" w:rsidRDefault="003C29AB">
      <w:pPr>
        <w:rPr>
          <w:rFonts w:ascii="Aptos" w:hAnsi="Aptos"/>
        </w:rPr>
      </w:pPr>
    </w:p>
    <w:p w14:paraId="0315D7E3" w14:textId="77777777" w:rsidR="00013A9F" w:rsidRPr="00557391" w:rsidRDefault="00013A9F">
      <w:pPr>
        <w:rPr>
          <w:rFonts w:ascii="Aptos" w:hAnsi="Aptos"/>
        </w:rPr>
      </w:pPr>
    </w:p>
    <w:p w14:paraId="464A166F" w14:textId="77777777" w:rsidR="00557391" w:rsidRDefault="00557391" w:rsidP="00557391">
      <w:pPr>
        <w:rPr>
          <w:lang w:val="en-US"/>
        </w:rPr>
      </w:pPr>
    </w:p>
    <w:p w14:paraId="65B5530A" w14:textId="77777777" w:rsidR="00470AD8" w:rsidRDefault="00470AD8" w:rsidP="00557391">
      <w:pPr>
        <w:rPr>
          <w:lang w:val="en-US"/>
        </w:rPr>
      </w:pPr>
    </w:p>
    <w:p w14:paraId="39E81455" w14:textId="77777777" w:rsidR="00470AD8" w:rsidRDefault="00470AD8" w:rsidP="00557391">
      <w:pPr>
        <w:rPr>
          <w:lang w:val="en-US"/>
        </w:rPr>
      </w:pPr>
    </w:p>
    <w:p w14:paraId="79A81708" w14:textId="77777777" w:rsidR="00470AD8" w:rsidRDefault="00470AD8" w:rsidP="00557391">
      <w:pPr>
        <w:rPr>
          <w:lang w:val="en-US"/>
        </w:rPr>
      </w:pPr>
    </w:p>
    <w:p w14:paraId="4E680075" w14:textId="77777777" w:rsidR="00470AD8" w:rsidRDefault="00470AD8" w:rsidP="00557391">
      <w:pPr>
        <w:rPr>
          <w:lang w:val="en-US"/>
        </w:rPr>
      </w:pPr>
    </w:p>
    <w:p w14:paraId="56C30A2D" w14:textId="77777777" w:rsidR="00470AD8" w:rsidRDefault="00470AD8" w:rsidP="00557391">
      <w:pPr>
        <w:rPr>
          <w:lang w:val="en-US"/>
        </w:rPr>
      </w:pPr>
    </w:p>
    <w:p w14:paraId="215E11A6" w14:textId="77777777" w:rsidR="00557391" w:rsidRDefault="00557391" w:rsidP="00557391">
      <w:pPr>
        <w:rPr>
          <w:lang w:val="en-US"/>
        </w:rPr>
      </w:pPr>
    </w:p>
    <w:p w14:paraId="77C7A2A6" w14:textId="77777777" w:rsidR="0058744C" w:rsidRDefault="0058744C" w:rsidP="00557391">
      <w:pPr>
        <w:rPr>
          <w:lang w:val="en-US"/>
        </w:rPr>
      </w:pPr>
    </w:p>
    <w:p w14:paraId="2E7BB2D5" w14:textId="77777777" w:rsidR="0058744C" w:rsidRDefault="0058744C" w:rsidP="00557391">
      <w:pPr>
        <w:rPr>
          <w:lang w:val="en-US"/>
        </w:rPr>
      </w:pPr>
    </w:p>
    <w:p w14:paraId="6172DA29" w14:textId="77777777" w:rsidR="00557391" w:rsidRPr="00557391" w:rsidRDefault="00557391" w:rsidP="00557391">
      <w:pPr>
        <w:rPr>
          <w:lang w:val="en-US"/>
        </w:rPr>
      </w:pPr>
    </w:p>
    <w:p w14:paraId="0BBC3EFE" w14:textId="67FFE47A" w:rsidR="00013A9F" w:rsidRPr="0058744C" w:rsidRDefault="00013A9F" w:rsidP="00013A9F">
      <w:pPr>
        <w:pStyle w:val="Ttulo8"/>
        <w:rPr>
          <w:rFonts w:ascii="Aptos" w:hAnsi="Aptos" w:cs="Arial"/>
          <w:b/>
          <w:i w:val="0"/>
          <w:caps/>
          <w:sz w:val="20"/>
          <w:szCs w:val="20"/>
          <w:lang w:val="en-US"/>
        </w:rPr>
      </w:pPr>
      <w:r w:rsidRPr="0058744C">
        <w:rPr>
          <w:rFonts w:ascii="Aptos" w:hAnsi="Aptos" w:cs="Arial"/>
          <w:b/>
          <w:i w:val="0"/>
          <w:caps/>
          <w:sz w:val="20"/>
          <w:szCs w:val="20"/>
          <w:lang w:val="en-US"/>
        </w:rPr>
        <w:t>DOCTORAL SCHOOL</w:t>
      </w:r>
    </w:p>
    <w:p w14:paraId="4FC94E05" w14:textId="77777777" w:rsidR="00013A9F" w:rsidRPr="00557391" w:rsidRDefault="00013A9F" w:rsidP="00013A9F">
      <w:pPr>
        <w:pBdr>
          <w:bottom w:val="single" w:sz="12" w:space="1" w:color="auto"/>
        </w:pBdr>
        <w:autoSpaceDE w:val="0"/>
        <w:autoSpaceDN w:val="0"/>
        <w:adjustRightInd w:val="0"/>
        <w:rPr>
          <w:rFonts w:ascii="Aptos" w:hAnsi="Aptos" w:cs="Arial"/>
          <w:color w:val="000000"/>
          <w:sz w:val="14"/>
          <w:szCs w:val="14"/>
          <w:lang w:val="en-US"/>
        </w:rPr>
      </w:pPr>
    </w:p>
    <w:p w14:paraId="78C2F50C" w14:textId="77777777" w:rsidR="00013A9F" w:rsidRPr="00557391" w:rsidRDefault="00013A9F" w:rsidP="00013A9F">
      <w:pPr>
        <w:autoSpaceDE w:val="0"/>
        <w:autoSpaceDN w:val="0"/>
        <w:adjustRightInd w:val="0"/>
        <w:rPr>
          <w:rFonts w:ascii="Aptos" w:hAnsi="Aptos" w:cs="Arial"/>
          <w:color w:val="000000"/>
          <w:sz w:val="14"/>
          <w:szCs w:val="14"/>
          <w:lang w:val="en-US"/>
        </w:rPr>
      </w:pPr>
    </w:p>
    <w:p w14:paraId="2BF7880F" w14:textId="5A2D0169" w:rsidR="00013A9F" w:rsidRPr="0058744C" w:rsidRDefault="006A4BC5" w:rsidP="00C2314B">
      <w:pPr>
        <w:ind w:left="-284" w:right="-143"/>
        <w:jc w:val="both"/>
        <w:rPr>
          <w:rFonts w:ascii="Aptos" w:hAnsi="Aptos" w:cs="Segoe UI"/>
          <w:i/>
          <w:color w:val="000000"/>
          <w:sz w:val="14"/>
          <w:szCs w:val="14"/>
          <w:lang w:val="en-US"/>
        </w:rPr>
      </w:pPr>
      <w:r w:rsidRPr="0058744C">
        <w:rPr>
          <w:rFonts w:ascii="Aptos" w:hAnsi="Aptos" w:cs="Segoe UI"/>
          <w:i/>
          <w:color w:val="000000"/>
          <w:sz w:val="14"/>
          <w:szCs w:val="14"/>
          <w:lang w:val="en-US"/>
        </w:rPr>
        <w:t xml:space="preserve">“The personal data collected will be processed by the UAH with the aim of managing the academic records of their students and give them access to the derived university services, as well as for statistical purposes. The legal basis for the processing of your personal data lies </w:t>
      </w:r>
      <w:proofErr w:type="gramStart"/>
      <w:r w:rsidRPr="0058744C">
        <w:rPr>
          <w:rFonts w:ascii="Aptos" w:hAnsi="Aptos" w:cs="Segoe UI"/>
          <w:i/>
          <w:color w:val="000000"/>
          <w:sz w:val="14"/>
          <w:szCs w:val="14"/>
          <w:lang w:val="en-US"/>
        </w:rPr>
        <w:t>on</w:t>
      </w:r>
      <w:proofErr w:type="gramEnd"/>
      <w:r w:rsidRPr="0058744C">
        <w:rPr>
          <w:rFonts w:ascii="Aptos" w:hAnsi="Aptos" w:cs="Segoe UI"/>
          <w:i/>
          <w:color w:val="000000"/>
          <w:sz w:val="14"/>
          <w:szCs w:val="14"/>
          <w:lang w:val="en-US"/>
        </w:rPr>
        <w:t xml:space="preserve"> the execution of their pre-registration and/or registration and on the legal obligation of the University in educational matters. </w:t>
      </w:r>
      <w:r w:rsidRPr="0058744C">
        <w:rPr>
          <w:rFonts w:ascii="Aptos" w:hAnsi="Aptos" w:cs="Segoe UI"/>
          <w:i/>
          <w:color w:val="000000"/>
          <w:sz w:val="14"/>
          <w:szCs w:val="14"/>
          <w:lang w:val="en-GB"/>
        </w:rPr>
        <w:t xml:space="preserve">These data will not be disclosed or transferred to third parties except when legally authorized and will be held only for as long as it is necessary for the implementation of the tasks described and for the compliance of legal obligations. </w:t>
      </w:r>
      <w:r w:rsidRPr="0058744C">
        <w:rPr>
          <w:rFonts w:ascii="Aptos" w:hAnsi="Aptos" w:cs="Segoe UI"/>
          <w:i/>
          <w:color w:val="000000"/>
          <w:sz w:val="14"/>
          <w:szCs w:val="14"/>
          <w:lang w:val="en-US"/>
        </w:rPr>
        <w:t>The entity responsible for the data processing is the General Secretary of the University of Alcalá, before whom you can exercise your rights by sending a letter addressed to the Data Protection Officer (Colegio de San Ildefonso, Plaza de San Diego, s/n. 28801 Alcalá de Henares. Madrid) or sending an email (</w:t>
      </w:r>
      <w:hyperlink r:id="rId7" w:history="1">
        <w:r w:rsidRPr="0058744C">
          <w:rPr>
            <w:rStyle w:val="Hipervnculo"/>
            <w:rFonts w:ascii="Aptos" w:hAnsi="Aptos" w:cs="Segoe UI"/>
            <w:i/>
            <w:sz w:val="14"/>
            <w:szCs w:val="14"/>
            <w:lang w:val="en-US"/>
          </w:rPr>
          <w:t>protecciondedatos@uah.es</w:t>
        </w:r>
      </w:hyperlink>
      <w:r w:rsidRPr="0058744C">
        <w:rPr>
          <w:rFonts w:ascii="Aptos" w:hAnsi="Aptos" w:cs="Segoe UI"/>
          <w:i/>
          <w:color w:val="000000"/>
          <w:sz w:val="14"/>
          <w:szCs w:val="14"/>
          <w:lang w:val="en-US"/>
        </w:rPr>
        <w:t xml:space="preserve">), attaching a copy of the DNI or equivalent. </w:t>
      </w:r>
      <w:r w:rsidRPr="0058744C">
        <w:rPr>
          <w:rFonts w:ascii="Aptos" w:hAnsi="Aptos" w:cs="Segoe UI"/>
          <w:i/>
          <w:color w:val="000000"/>
          <w:sz w:val="14"/>
          <w:szCs w:val="14"/>
          <w:lang w:val="en-GB"/>
        </w:rPr>
        <w:t xml:space="preserve">In case of conflict, you will be able to ask for redress before the Spanish Agency for Data Protection. </w:t>
      </w:r>
      <w:r w:rsidRPr="0058744C">
        <w:rPr>
          <w:rFonts w:ascii="Aptos" w:hAnsi="Aptos" w:cs="Segoe UI"/>
          <w:i/>
          <w:color w:val="000000"/>
          <w:sz w:val="14"/>
          <w:szCs w:val="14"/>
          <w:lang w:val="en-US"/>
        </w:rPr>
        <w:t xml:space="preserve">For more detailed information you can consult the University's </w:t>
      </w:r>
      <w:hyperlink r:id="rId8" w:history="1">
        <w:r w:rsidRPr="0058744C">
          <w:rPr>
            <w:rStyle w:val="Hipervnculo"/>
            <w:rFonts w:ascii="Aptos" w:hAnsi="Aptos" w:cs="Segoe UI"/>
            <w:i/>
            <w:sz w:val="14"/>
            <w:szCs w:val="14"/>
            <w:lang w:val="en-US"/>
          </w:rPr>
          <w:t>Privacy Policy</w:t>
        </w:r>
      </w:hyperlink>
      <w:r w:rsidRPr="0058744C">
        <w:rPr>
          <w:rFonts w:ascii="Aptos" w:hAnsi="Aptos" w:cs="Segoe UI"/>
          <w:i/>
          <w:color w:val="000000"/>
          <w:sz w:val="14"/>
          <w:szCs w:val="14"/>
          <w:lang w:val="en-US"/>
        </w:rPr>
        <w:t>”</w:t>
      </w:r>
    </w:p>
    <w:sectPr w:rsidR="00013A9F" w:rsidRPr="0058744C" w:rsidSect="00013A9F">
      <w:headerReference w:type="default" r:id="rId9"/>
      <w:footerReference w:type="default" r:id="rId10"/>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1D697" w14:textId="77777777" w:rsidR="002B1988" w:rsidRDefault="002B1988" w:rsidP="00DD4CFD">
      <w:r>
        <w:separator/>
      </w:r>
    </w:p>
  </w:endnote>
  <w:endnote w:type="continuationSeparator" w:id="0">
    <w:p w14:paraId="48ACDFDB" w14:textId="77777777" w:rsidR="002B1988" w:rsidRDefault="002B1988" w:rsidP="00DD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5281" w14:textId="21E2D261" w:rsidR="00B61344" w:rsidRPr="00B61344" w:rsidRDefault="004A4389" w:rsidP="00B61344">
    <w:pPr>
      <w:pStyle w:val="Piedepgina"/>
      <w:jc w:val="right"/>
      <w:rPr>
        <w:rFonts w:ascii="Candara" w:hAnsi="Candara"/>
        <w:sz w:val="18"/>
        <w:szCs w:val="18"/>
      </w:rPr>
    </w:pPr>
    <w:r>
      <w:rPr>
        <w:rFonts w:ascii="Candara" w:hAnsi="Candara"/>
        <w:sz w:val="18"/>
        <w:szCs w:val="18"/>
      </w:rPr>
      <w:t>14</w:t>
    </w:r>
    <w:r w:rsidR="00B61344" w:rsidRPr="00B61344">
      <w:rPr>
        <w:rFonts w:ascii="Candara" w:hAnsi="Candara"/>
        <w:sz w:val="18"/>
        <w:szCs w:val="18"/>
      </w:rPr>
      <w:t>/</w:t>
    </w:r>
    <w:r w:rsidR="00CD1BCF">
      <w:rPr>
        <w:rFonts w:ascii="Candara" w:hAnsi="Candara"/>
        <w:sz w:val="18"/>
        <w:szCs w:val="18"/>
      </w:rPr>
      <w:t>05</w:t>
    </w:r>
    <w:r w:rsidR="00B61344" w:rsidRPr="00B61344">
      <w:rPr>
        <w:rFonts w:ascii="Candara" w:hAnsi="Candara"/>
        <w:sz w:val="18"/>
        <w:szCs w:val="18"/>
      </w:rPr>
      <w:t>/202</w:t>
    </w:r>
    <w:r>
      <w:rPr>
        <w:rFonts w:ascii="Candara" w:hAnsi="Candara"/>
        <w:sz w:val="18"/>
        <w:szCs w:val="18"/>
      </w:rPr>
      <w:t>5</w:t>
    </w:r>
  </w:p>
  <w:p w14:paraId="021AF9A9" w14:textId="122B123C" w:rsidR="00B61344" w:rsidRPr="00B61344" w:rsidRDefault="00B61344" w:rsidP="00B61344">
    <w:pPr>
      <w:pStyle w:val="Piedepgina"/>
      <w:jc w:val="right"/>
      <w:rPr>
        <w:rFonts w:ascii="Candara" w:hAnsi="Candara"/>
        <w:sz w:val="18"/>
        <w:szCs w:val="18"/>
      </w:rPr>
    </w:pPr>
    <w:r w:rsidRPr="00B61344">
      <w:rPr>
        <w:rFonts w:ascii="Candara" w:hAnsi="Candara"/>
        <w:sz w:val="18"/>
        <w:szCs w:val="18"/>
      </w:rPr>
      <w:t>EDUAH/11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7BBB" w14:textId="77777777" w:rsidR="002B1988" w:rsidRDefault="002B1988" w:rsidP="00DD4CFD">
      <w:r>
        <w:separator/>
      </w:r>
    </w:p>
  </w:footnote>
  <w:footnote w:type="continuationSeparator" w:id="0">
    <w:p w14:paraId="7866E5E8" w14:textId="77777777" w:rsidR="002B1988" w:rsidRDefault="002B1988" w:rsidP="00DD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E9E3" w14:textId="77777777" w:rsidR="00CD1BCF" w:rsidRDefault="00CD1BCF" w:rsidP="00CD1BCF">
    <w:pPr>
      <w:pStyle w:val="Encabezado"/>
    </w:pPr>
    <w:r>
      <w:rPr>
        <w:noProof/>
      </w:rPr>
      <w:drawing>
        <wp:anchor distT="0" distB="0" distL="114300" distR="114300" simplePos="0" relativeHeight="251659264" behindDoc="1" locked="0" layoutInCell="1" allowOverlap="1" wp14:anchorId="5AD477A3" wp14:editId="23FE9803">
          <wp:simplePos x="0" y="0"/>
          <wp:positionH relativeFrom="column">
            <wp:posOffset>62395</wp:posOffset>
          </wp:positionH>
          <wp:positionV relativeFrom="paragraph">
            <wp:posOffset>4197</wp:posOffset>
          </wp:positionV>
          <wp:extent cx="1789430" cy="591185"/>
          <wp:effectExtent l="0" t="0" r="1270" b="0"/>
          <wp:wrapNone/>
          <wp:docPr id="1097563814" name="Imagen 109756381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33894" name="Imagen 1434633894"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591185"/>
                  </a:xfrm>
                  <a:prstGeom prst="rect">
                    <a:avLst/>
                  </a:prstGeom>
                  <a:noFill/>
                  <a:ln>
                    <a:noFill/>
                  </a:ln>
                </pic:spPr>
              </pic:pic>
            </a:graphicData>
          </a:graphic>
        </wp:anchor>
      </w:drawing>
    </w:r>
  </w:p>
  <w:tbl>
    <w:tblPr>
      <w:tblpPr w:leftFromText="141" w:rightFromText="141" w:vertAnchor="text" w:horzAnchor="page" w:tblpX="8521" w:tblpY="1"/>
      <w:tblOverlap w:val="never"/>
      <w:tblW w:w="0" w:type="auto"/>
      <w:tblLook w:val="04A0" w:firstRow="1" w:lastRow="0" w:firstColumn="1" w:lastColumn="0" w:noHBand="0" w:noVBand="1"/>
    </w:tblPr>
    <w:tblGrid>
      <w:gridCol w:w="3179"/>
    </w:tblGrid>
    <w:tr w:rsidR="00CD1BCF" w14:paraId="64674914" w14:textId="77777777" w:rsidTr="00E402C6">
      <w:trPr>
        <w:trHeight w:val="375"/>
      </w:trPr>
      <w:tc>
        <w:tcPr>
          <w:tcW w:w="3179" w:type="dxa"/>
          <w:hideMark/>
        </w:tcPr>
        <w:p w14:paraId="51EB857A" w14:textId="77777777" w:rsidR="00CD1BCF" w:rsidRDefault="00CD1BCF" w:rsidP="00CD1BCF">
          <w:pPr>
            <w:pStyle w:val="Encabezado"/>
            <w:tabs>
              <w:tab w:val="clear" w:pos="4252"/>
              <w:tab w:val="center" w:pos="2970"/>
            </w:tabs>
            <w:jc w:val="right"/>
            <w:rPr>
              <w:rFonts w:ascii="High Tower Text" w:hAnsi="High Tower Text"/>
              <w:b/>
              <w:bCs/>
              <w:color w:val="005AAA"/>
              <w:sz w:val="15"/>
              <w:szCs w:val="15"/>
            </w:rPr>
          </w:pPr>
          <w:r>
            <w:rPr>
              <w:rFonts w:ascii="High Tower Text" w:hAnsi="High Tower Text"/>
              <w:b/>
              <w:bCs/>
              <w:color w:val="005AAA"/>
              <w:sz w:val="15"/>
              <w:szCs w:val="15"/>
            </w:rPr>
            <w:t>ESCUELA DE DOCTORADO</w:t>
          </w:r>
        </w:p>
        <w:p w14:paraId="536C7542" w14:textId="77777777" w:rsidR="00CD1BCF" w:rsidRDefault="00CD1BCF" w:rsidP="00CD1BCF">
          <w:pPr>
            <w:pStyle w:val="Encabezado"/>
            <w:jc w:val="right"/>
            <w:rPr>
              <w:rFonts w:ascii="High Tower Text" w:hAnsi="High Tower Text"/>
              <w:sz w:val="16"/>
              <w:szCs w:val="16"/>
            </w:rPr>
          </w:pPr>
          <w:r>
            <w:rPr>
              <w:rFonts w:ascii="High Tower Text" w:hAnsi="High Tower Text"/>
              <w:sz w:val="16"/>
              <w:szCs w:val="16"/>
            </w:rPr>
            <w:t>C/ Libreros 21</w:t>
          </w:r>
        </w:p>
        <w:p w14:paraId="02DB39F3" w14:textId="77777777" w:rsidR="00CD1BCF" w:rsidRDefault="00CD1BCF" w:rsidP="00CD1BCF">
          <w:pPr>
            <w:pStyle w:val="Encabezado"/>
            <w:jc w:val="right"/>
            <w:rPr>
              <w:rFonts w:ascii="High Tower Text" w:hAnsi="High Tower Text"/>
              <w:sz w:val="16"/>
              <w:szCs w:val="16"/>
            </w:rPr>
          </w:pPr>
          <w:r>
            <w:rPr>
              <w:rFonts w:ascii="High Tower Text" w:hAnsi="High Tower Text"/>
              <w:sz w:val="16"/>
              <w:szCs w:val="16"/>
            </w:rPr>
            <w:t>28801 Alcalá de Henares</w:t>
          </w:r>
        </w:p>
        <w:p w14:paraId="2F4AD201" w14:textId="77777777" w:rsidR="00CD1BCF" w:rsidRDefault="00CD1BCF" w:rsidP="00CD1BCF">
          <w:pPr>
            <w:pStyle w:val="Encabezado"/>
            <w:jc w:val="right"/>
            <w:rPr>
              <w:rFonts w:ascii="Calibri" w:hAnsi="Calibri"/>
            </w:rPr>
          </w:pPr>
          <w:r>
            <w:rPr>
              <w:rFonts w:ascii="High Tower Text" w:hAnsi="High Tower Text"/>
              <w:sz w:val="16"/>
              <w:szCs w:val="16"/>
            </w:rPr>
            <w:t>escuela.doctorado@uah.es</w:t>
          </w:r>
        </w:p>
      </w:tc>
    </w:tr>
  </w:tbl>
  <w:p w14:paraId="696B7781" w14:textId="77777777" w:rsidR="00CD1BCF" w:rsidRDefault="00CD1BCF" w:rsidP="00CD1BCF">
    <w:pPr>
      <w:pStyle w:val="Encabezado"/>
    </w:pPr>
  </w:p>
  <w:p w14:paraId="2EF58B3C" w14:textId="77777777" w:rsidR="00DD4CFD" w:rsidRDefault="00DD4C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91701"/>
    <w:multiLevelType w:val="hybridMultilevel"/>
    <w:tmpl w:val="8AD46F4A"/>
    <w:lvl w:ilvl="0" w:tplc="F0C0934C">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61709CD"/>
    <w:multiLevelType w:val="hybridMultilevel"/>
    <w:tmpl w:val="66DA4FA8"/>
    <w:lvl w:ilvl="0" w:tplc="49440F7A">
      <w:start w:val="1"/>
      <w:numFmt w:val="decimal"/>
      <w:lvlText w:val="%1."/>
      <w:lvlJc w:val="left"/>
      <w:pPr>
        <w:ind w:left="1069" w:hanging="360"/>
      </w:pPr>
      <w:rPr>
        <w:rFonts w:hint="default"/>
        <w:b/>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50260E5B"/>
    <w:multiLevelType w:val="hybridMultilevel"/>
    <w:tmpl w:val="E4DEA9B8"/>
    <w:lvl w:ilvl="0" w:tplc="0986BE98">
      <w:start w:val="4"/>
      <w:numFmt w:val="bullet"/>
      <w:lvlText w:val=""/>
      <w:lvlJc w:val="left"/>
      <w:pPr>
        <w:tabs>
          <w:tab w:val="num" w:pos="1281"/>
        </w:tabs>
        <w:ind w:left="1281" w:hanging="360"/>
      </w:pPr>
      <w:rPr>
        <w:rFonts w:ascii="Wingdings 2" w:hAnsi="Wingdings 2" w:hint="default"/>
        <w:sz w:val="24"/>
        <w:szCs w:val="24"/>
      </w:rPr>
    </w:lvl>
    <w:lvl w:ilvl="1" w:tplc="0C0A0003" w:tentative="1">
      <w:start w:val="1"/>
      <w:numFmt w:val="bullet"/>
      <w:lvlText w:val="o"/>
      <w:lvlJc w:val="left"/>
      <w:pPr>
        <w:tabs>
          <w:tab w:val="num" w:pos="2361"/>
        </w:tabs>
        <w:ind w:left="2361" w:hanging="360"/>
      </w:pPr>
      <w:rPr>
        <w:rFonts w:ascii="Courier New" w:hAnsi="Courier New" w:hint="default"/>
      </w:rPr>
    </w:lvl>
    <w:lvl w:ilvl="2" w:tplc="0C0A0005" w:tentative="1">
      <w:start w:val="1"/>
      <w:numFmt w:val="bullet"/>
      <w:lvlText w:val=""/>
      <w:lvlJc w:val="left"/>
      <w:pPr>
        <w:tabs>
          <w:tab w:val="num" w:pos="3081"/>
        </w:tabs>
        <w:ind w:left="3081" w:hanging="360"/>
      </w:pPr>
      <w:rPr>
        <w:rFonts w:ascii="Wingdings" w:hAnsi="Wingdings" w:hint="default"/>
      </w:rPr>
    </w:lvl>
    <w:lvl w:ilvl="3" w:tplc="0C0A0001" w:tentative="1">
      <w:start w:val="1"/>
      <w:numFmt w:val="bullet"/>
      <w:lvlText w:val=""/>
      <w:lvlJc w:val="left"/>
      <w:pPr>
        <w:tabs>
          <w:tab w:val="num" w:pos="3801"/>
        </w:tabs>
        <w:ind w:left="3801" w:hanging="360"/>
      </w:pPr>
      <w:rPr>
        <w:rFonts w:ascii="Symbol" w:hAnsi="Symbol" w:hint="default"/>
      </w:rPr>
    </w:lvl>
    <w:lvl w:ilvl="4" w:tplc="0C0A0003" w:tentative="1">
      <w:start w:val="1"/>
      <w:numFmt w:val="bullet"/>
      <w:lvlText w:val="o"/>
      <w:lvlJc w:val="left"/>
      <w:pPr>
        <w:tabs>
          <w:tab w:val="num" w:pos="4521"/>
        </w:tabs>
        <w:ind w:left="4521" w:hanging="360"/>
      </w:pPr>
      <w:rPr>
        <w:rFonts w:ascii="Courier New" w:hAnsi="Courier New" w:hint="default"/>
      </w:rPr>
    </w:lvl>
    <w:lvl w:ilvl="5" w:tplc="0C0A0005" w:tentative="1">
      <w:start w:val="1"/>
      <w:numFmt w:val="bullet"/>
      <w:lvlText w:val=""/>
      <w:lvlJc w:val="left"/>
      <w:pPr>
        <w:tabs>
          <w:tab w:val="num" w:pos="5241"/>
        </w:tabs>
        <w:ind w:left="5241" w:hanging="360"/>
      </w:pPr>
      <w:rPr>
        <w:rFonts w:ascii="Wingdings" w:hAnsi="Wingdings" w:hint="default"/>
      </w:rPr>
    </w:lvl>
    <w:lvl w:ilvl="6" w:tplc="0C0A0001" w:tentative="1">
      <w:start w:val="1"/>
      <w:numFmt w:val="bullet"/>
      <w:lvlText w:val=""/>
      <w:lvlJc w:val="left"/>
      <w:pPr>
        <w:tabs>
          <w:tab w:val="num" w:pos="5961"/>
        </w:tabs>
        <w:ind w:left="5961" w:hanging="360"/>
      </w:pPr>
      <w:rPr>
        <w:rFonts w:ascii="Symbol" w:hAnsi="Symbol" w:hint="default"/>
      </w:rPr>
    </w:lvl>
    <w:lvl w:ilvl="7" w:tplc="0C0A0003" w:tentative="1">
      <w:start w:val="1"/>
      <w:numFmt w:val="bullet"/>
      <w:lvlText w:val="o"/>
      <w:lvlJc w:val="left"/>
      <w:pPr>
        <w:tabs>
          <w:tab w:val="num" w:pos="6681"/>
        </w:tabs>
        <w:ind w:left="6681" w:hanging="360"/>
      </w:pPr>
      <w:rPr>
        <w:rFonts w:ascii="Courier New" w:hAnsi="Courier New" w:hint="default"/>
      </w:rPr>
    </w:lvl>
    <w:lvl w:ilvl="8" w:tplc="0C0A0005" w:tentative="1">
      <w:start w:val="1"/>
      <w:numFmt w:val="bullet"/>
      <w:lvlText w:val=""/>
      <w:lvlJc w:val="left"/>
      <w:pPr>
        <w:tabs>
          <w:tab w:val="num" w:pos="7401"/>
        </w:tabs>
        <w:ind w:left="7401" w:hanging="360"/>
      </w:pPr>
      <w:rPr>
        <w:rFonts w:ascii="Wingdings" w:hAnsi="Wingdings" w:hint="default"/>
      </w:rPr>
    </w:lvl>
  </w:abstractNum>
  <w:abstractNum w:abstractNumId="3" w15:restartNumberingAfterBreak="0">
    <w:nsid w:val="67F15E40"/>
    <w:multiLevelType w:val="hybridMultilevel"/>
    <w:tmpl w:val="F58825EE"/>
    <w:lvl w:ilvl="0" w:tplc="2B942748">
      <w:start w:val="4"/>
      <w:numFmt w:val="bullet"/>
      <w:lvlText w:val=""/>
      <w:lvlJc w:val="left"/>
      <w:pPr>
        <w:tabs>
          <w:tab w:val="num" w:pos="360"/>
        </w:tabs>
        <w:ind w:left="360" w:hanging="360"/>
      </w:pPr>
      <w:rPr>
        <w:rFonts w:ascii="Wingdings 2" w:hAnsi="Wingdings 2"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32874581">
    <w:abstractNumId w:val="1"/>
  </w:num>
  <w:num w:numId="2" w16cid:durableId="99878767">
    <w:abstractNumId w:val="3"/>
  </w:num>
  <w:num w:numId="3" w16cid:durableId="2057001777">
    <w:abstractNumId w:val="2"/>
  </w:num>
  <w:num w:numId="4" w16cid:durableId="353382155">
    <w:abstractNumId w:val="0"/>
  </w:num>
  <w:num w:numId="5" w16cid:durableId="20985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AB"/>
    <w:rsid w:val="00013A9F"/>
    <w:rsid w:val="00024B29"/>
    <w:rsid w:val="000436F2"/>
    <w:rsid w:val="00097A23"/>
    <w:rsid w:val="000C480A"/>
    <w:rsid w:val="000F3C7D"/>
    <w:rsid w:val="00192F35"/>
    <w:rsid w:val="00272354"/>
    <w:rsid w:val="002B1988"/>
    <w:rsid w:val="00342529"/>
    <w:rsid w:val="003571D8"/>
    <w:rsid w:val="003C29AB"/>
    <w:rsid w:val="00426CE6"/>
    <w:rsid w:val="00470AD8"/>
    <w:rsid w:val="00473F45"/>
    <w:rsid w:val="004771EB"/>
    <w:rsid w:val="004A4389"/>
    <w:rsid w:val="004A49A9"/>
    <w:rsid w:val="004F72C0"/>
    <w:rsid w:val="00557391"/>
    <w:rsid w:val="0058744C"/>
    <w:rsid w:val="005E0787"/>
    <w:rsid w:val="005E3BA7"/>
    <w:rsid w:val="005F7B63"/>
    <w:rsid w:val="00650F58"/>
    <w:rsid w:val="006A4951"/>
    <w:rsid w:val="006A4BC5"/>
    <w:rsid w:val="007B417C"/>
    <w:rsid w:val="007C6311"/>
    <w:rsid w:val="00811E4D"/>
    <w:rsid w:val="00917FCE"/>
    <w:rsid w:val="00953AA3"/>
    <w:rsid w:val="009F67F2"/>
    <w:rsid w:val="00A5060E"/>
    <w:rsid w:val="00AD5F64"/>
    <w:rsid w:val="00B24E9A"/>
    <w:rsid w:val="00B2688C"/>
    <w:rsid w:val="00B61344"/>
    <w:rsid w:val="00BC613B"/>
    <w:rsid w:val="00C16B76"/>
    <w:rsid w:val="00C2314B"/>
    <w:rsid w:val="00C93209"/>
    <w:rsid w:val="00C97DD4"/>
    <w:rsid w:val="00CC5552"/>
    <w:rsid w:val="00CD1BCF"/>
    <w:rsid w:val="00D35B7B"/>
    <w:rsid w:val="00D67F9E"/>
    <w:rsid w:val="00DD49B0"/>
    <w:rsid w:val="00DD4CFD"/>
    <w:rsid w:val="00E34B2E"/>
    <w:rsid w:val="00FB4F07"/>
    <w:rsid w:val="00FF5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D823"/>
  <w15:chartTrackingRefBased/>
  <w15:docId w15:val="{2C90757A-96ED-4D62-B300-064B548C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AB"/>
    <w:rPr>
      <w:rFonts w:ascii="Times" w:eastAsia="Times" w:hAnsi="Times"/>
      <w:sz w:val="24"/>
      <w:lang w:val="es-ES_tradnl"/>
    </w:rPr>
  </w:style>
  <w:style w:type="paragraph" w:styleId="Ttulo3">
    <w:name w:val="heading 3"/>
    <w:basedOn w:val="Normal"/>
    <w:next w:val="Normal"/>
    <w:link w:val="Ttulo3Car"/>
    <w:qFormat/>
    <w:rsid w:val="00DD4CFD"/>
    <w:pPr>
      <w:keepNext/>
      <w:jc w:val="right"/>
      <w:outlineLvl w:val="2"/>
    </w:pPr>
    <w:rPr>
      <w:rFonts w:ascii="Arial" w:eastAsia="Times New Roman" w:hAnsi="Arial"/>
      <w:b/>
    </w:rPr>
  </w:style>
  <w:style w:type="paragraph" w:styleId="Ttulo8">
    <w:name w:val="heading 8"/>
    <w:basedOn w:val="Normal"/>
    <w:next w:val="Normal"/>
    <w:link w:val="Ttulo8Car"/>
    <w:uiPriority w:val="9"/>
    <w:semiHidden/>
    <w:unhideWhenUsed/>
    <w:qFormat/>
    <w:rsid w:val="00013A9F"/>
    <w:pPr>
      <w:spacing w:before="240" w:after="60"/>
      <w:outlineLvl w:val="7"/>
    </w:pPr>
    <w:rPr>
      <w:rFonts w:ascii="Calibri" w:eastAsia="Times New Roman" w:hAnsi="Calibri"/>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C29AB"/>
    <w:rPr>
      <w:color w:val="0000FF"/>
      <w:u w:val="single"/>
    </w:rPr>
  </w:style>
  <w:style w:type="character" w:styleId="Refdecomentario">
    <w:name w:val="annotation reference"/>
    <w:uiPriority w:val="99"/>
    <w:semiHidden/>
    <w:unhideWhenUsed/>
    <w:rsid w:val="004A49A9"/>
    <w:rPr>
      <w:sz w:val="16"/>
      <w:szCs w:val="16"/>
    </w:rPr>
  </w:style>
  <w:style w:type="paragraph" w:styleId="Textocomentario">
    <w:name w:val="annotation text"/>
    <w:basedOn w:val="Normal"/>
    <w:link w:val="TextocomentarioCar"/>
    <w:uiPriority w:val="99"/>
    <w:semiHidden/>
    <w:unhideWhenUsed/>
    <w:rsid w:val="004A49A9"/>
    <w:rPr>
      <w:sz w:val="20"/>
    </w:rPr>
  </w:style>
  <w:style w:type="character" w:customStyle="1" w:styleId="TextocomentarioCar">
    <w:name w:val="Texto comentario Car"/>
    <w:link w:val="Textocomentario"/>
    <w:uiPriority w:val="99"/>
    <w:semiHidden/>
    <w:rsid w:val="004A49A9"/>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49A9"/>
    <w:rPr>
      <w:b/>
      <w:bCs/>
    </w:rPr>
  </w:style>
  <w:style w:type="character" w:customStyle="1" w:styleId="AsuntodelcomentarioCar">
    <w:name w:val="Asunto del comentario Car"/>
    <w:link w:val="Asuntodelcomentario"/>
    <w:uiPriority w:val="99"/>
    <w:semiHidden/>
    <w:rsid w:val="004A49A9"/>
    <w:rPr>
      <w:rFonts w:ascii="Times" w:eastAsia="Times" w:hAnsi="Times" w:cs="Times New Roman"/>
      <w:b/>
      <w:bCs/>
      <w:sz w:val="20"/>
      <w:szCs w:val="20"/>
      <w:lang w:val="es-ES_tradnl" w:eastAsia="es-ES"/>
    </w:rPr>
  </w:style>
  <w:style w:type="paragraph" w:styleId="Textodeglobo">
    <w:name w:val="Balloon Text"/>
    <w:basedOn w:val="Normal"/>
    <w:link w:val="TextodegloboCar"/>
    <w:uiPriority w:val="99"/>
    <w:semiHidden/>
    <w:unhideWhenUsed/>
    <w:rsid w:val="004A49A9"/>
    <w:rPr>
      <w:rFonts w:ascii="Tahoma" w:hAnsi="Tahoma" w:cs="Tahoma"/>
      <w:sz w:val="16"/>
      <w:szCs w:val="16"/>
    </w:rPr>
  </w:style>
  <w:style w:type="character" w:customStyle="1" w:styleId="TextodegloboCar">
    <w:name w:val="Texto de globo Car"/>
    <w:link w:val="Textodeglobo"/>
    <w:uiPriority w:val="99"/>
    <w:semiHidden/>
    <w:rsid w:val="004A49A9"/>
    <w:rPr>
      <w:rFonts w:ascii="Tahoma" w:eastAsia="Times" w:hAnsi="Tahoma" w:cs="Tahoma"/>
      <w:sz w:val="16"/>
      <w:szCs w:val="16"/>
      <w:lang w:val="es-ES_tradnl" w:eastAsia="es-ES"/>
    </w:rPr>
  </w:style>
  <w:style w:type="paragraph" w:styleId="Encabezado">
    <w:name w:val="header"/>
    <w:basedOn w:val="Normal"/>
    <w:link w:val="EncabezadoCar"/>
    <w:uiPriority w:val="99"/>
    <w:unhideWhenUsed/>
    <w:rsid w:val="00DD4CFD"/>
    <w:pPr>
      <w:tabs>
        <w:tab w:val="center" w:pos="4252"/>
        <w:tab w:val="right" w:pos="8504"/>
      </w:tabs>
    </w:pPr>
  </w:style>
  <w:style w:type="character" w:customStyle="1" w:styleId="EncabezadoCar">
    <w:name w:val="Encabezado Car"/>
    <w:link w:val="Encabezado"/>
    <w:uiPriority w:val="99"/>
    <w:rsid w:val="00DD4CFD"/>
    <w:rPr>
      <w:rFonts w:ascii="Times" w:eastAsia="Times" w:hAnsi="Times"/>
      <w:sz w:val="24"/>
      <w:lang w:val="es-ES_tradnl"/>
    </w:rPr>
  </w:style>
  <w:style w:type="paragraph" w:styleId="Piedepgina">
    <w:name w:val="footer"/>
    <w:basedOn w:val="Normal"/>
    <w:link w:val="PiedepginaCar"/>
    <w:uiPriority w:val="99"/>
    <w:unhideWhenUsed/>
    <w:rsid w:val="00DD4CFD"/>
    <w:pPr>
      <w:tabs>
        <w:tab w:val="center" w:pos="4252"/>
        <w:tab w:val="right" w:pos="8504"/>
      </w:tabs>
    </w:pPr>
  </w:style>
  <w:style w:type="character" w:customStyle="1" w:styleId="PiedepginaCar">
    <w:name w:val="Pie de página Car"/>
    <w:link w:val="Piedepgina"/>
    <w:uiPriority w:val="99"/>
    <w:rsid w:val="00DD4CFD"/>
    <w:rPr>
      <w:rFonts w:ascii="Times" w:eastAsia="Times" w:hAnsi="Times"/>
      <w:sz w:val="24"/>
      <w:lang w:val="es-ES_tradnl"/>
    </w:rPr>
  </w:style>
  <w:style w:type="character" w:customStyle="1" w:styleId="Ttulo3Car">
    <w:name w:val="Título 3 Car"/>
    <w:link w:val="Ttulo3"/>
    <w:rsid w:val="00DD4CFD"/>
    <w:rPr>
      <w:rFonts w:ascii="Arial" w:eastAsia="Times New Roman" w:hAnsi="Arial"/>
      <w:b/>
      <w:sz w:val="24"/>
      <w:lang w:val="es-ES_tradnl"/>
    </w:rPr>
  </w:style>
  <w:style w:type="character" w:customStyle="1" w:styleId="Ttulo8Car">
    <w:name w:val="Título 8 Car"/>
    <w:link w:val="Ttulo8"/>
    <w:uiPriority w:val="9"/>
    <w:semiHidden/>
    <w:rsid w:val="00013A9F"/>
    <w:rPr>
      <w:rFonts w:ascii="Calibri" w:eastAsia="Times New Roman" w:hAnsi="Calibri" w:cs="Times New Roman"/>
      <w:i/>
      <w:iCs/>
      <w:sz w:val="24"/>
      <w:szCs w:val="24"/>
      <w:lang w:val="es-ES_tradnl"/>
    </w:rPr>
  </w:style>
  <w:style w:type="paragraph" w:customStyle="1" w:styleId="Prrafodelista2">
    <w:name w:val="Párrafo de lista2"/>
    <w:basedOn w:val="Normal"/>
    <w:uiPriority w:val="99"/>
    <w:rsid w:val="00013A9F"/>
    <w:pPr>
      <w:spacing w:after="200" w:line="276" w:lineRule="auto"/>
      <w:ind w:left="720"/>
    </w:pPr>
    <w:rPr>
      <w:rFonts w:ascii="Calibri" w:eastAsia="Calibri" w:hAnsi="Calibri" w:cs="Calibri"/>
      <w:sz w:val="22"/>
      <w:szCs w:val="22"/>
      <w:lang w:val="es-ES" w:eastAsia="en-US"/>
    </w:rPr>
  </w:style>
  <w:style w:type="character" w:styleId="Textodelmarcadordeposicin">
    <w:name w:val="Placeholder Text"/>
    <w:basedOn w:val="Fuentedeprrafopredeter"/>
    <w:uiPriority w:val="99"/>
    <w:semiHidden/>
    <w:rsid w:val="00AD5F64"/>
    <w:rPr>
      <w:color w:val="666666"/>
    </w:rPr>
  </w:style>
  <w:style w:type="paragraph" w:customStyle="1" w:styleId="TableParagraph">
    <w:name w:val="Table Paragraph"/>
    <w:basedOn w:val="Normal"/>
    <w:uiPriority w:val="1"/>
    <w:qFormat/>
    <w:rsid w:val="00342529"/>
    <w:pPr>
      <w:widowControl w:val="0"/>
      <w:autoSpaceDE w:val="0"/>
      <w:autoSpaceDN w:val="0"/>
      <w:adjustRightInd w:val="0"/>
      <w:ind w:left="103"/>
    </w:pPr>
    <w:rPr>
      <w:rFonts w:ascii="Arial" w:eastAsiaTheme="minorEastAsia" w:hAnsi="Arial" w:cs="Arial"/>
      <w:szCs w:val="24"/>
      <w:lang w:val="es-ES"/>
    </w:rPr>
  </w:style>
  <w:style w:type="table" w:styleId="Tablaconcuadrcula">
    <w:name w:val="Table Grid"/>
    <w:basedOn w:val="Tablanormal"/>
    <w:uiPriority w:val="59"/>
    <w:rsid w:val="004A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371">
      <w:bodyDiv w:val="1"/>
      <w:marLeft w:val="0"/>
      <w:marRight w:val="0"/>
      <w:marTop w:val="0"/>
      <w:marBottom w:val="0"/>
      <w:divBdr>
        <w:top w:val="none" w:sz="0" w:space="0" w:color="auto"/>
        <w:left w:val="none" w:sz="0" w:space="0" w:color="auto"/>
        <w:bottom w:val="none" w:sz="0" w:space="0" w:color="auto"/>
        <w:right w:val="none" w:sz="0" w:space="0" w:color="auto"/>
      </w:divBdr>
    </w:div>
    <w:div w:id="982394406">
      <w:bodyDiv w:val="1"/>
      <w:marLeft w:val="67"/>
      <w:marRight w:val="67"/>
      <w:marTop w:val="0"/>
      <w:marBottom w:val="67"/>
      <w:divBdr>
        <w:top w:val="none" w:sz="0" w:space="0" w:color="auto"/>
        <w:left w:val="none" w:sz="0" w:space="0" w:color="auto"/>
        <w:bottom w:val="none" w:sz="0" w:space="0" w:color="auto"/>
        <w:right w:val="none" w:sz="0" w:space="0" w:color="auto"/>
      </w:divBdr>
      <w:divsChild>
        <w:div w:id="1094090626">
          <w:marLeft w:val="0"/>
          <w:marRight w:val="0"/>
          <w:marTop w:val="0"/>
          <w:marBottom w:val="0"/>
          <w:divBdr>
            <w:top w:val="none" w:sz="0" w:space="0" w:color="auto"/>
            <w:left w:val="none" w:sz="0" w:space="0" w:color="auto"/>
            <w:bottom w:val="none" w:sz="0" w:space="0" w:color="auto"/>
            <w:right w:val="none" w:sz="0" w:space="0" w:color="auto"/>
          </w:divBdr>
          <w:divsChild>
            <w:div w:id="941641758">
              <w:marLeft w:val="0"/>
              <w:marRight w:val="0"/>
              <w:marTop w:val="0"/>
              <w:marBottom w:val="0"/>
              <w:divBdr>
                <w:top w:val="none" w:sz="0" w:space="0" w:color="auto"/>
                <w:left w:val="none" w:sz="0" w:space="0" w:color="auto"/>
                <w:bottom w:val="none" w:sz="0" w:space="0" w:color="auto"/>
                <w:right w:val="none" w:sz="0" w:space="0" w:color="auto"/>
              </w:divBdr>
              <w:divsChild>
                <w:div w:id="6554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s/es/politica-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ciondedatos@uah.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F52EE9C9E649BD9AE59BDB5899CBB3"/>
        <w:category>
          <w:name w:val="General"/>
          <w:gallery w:val="placeholder"/>
        </w:category>
        <w:types>
          <w:type w:val="bbPlcHdr"/>
        </w:types>
        <w:behaviors>
          <w:behavior w:val="content"/>
        </w:behaviors>
        <w:guid w:val="{7C6A76EA-C12C-48D6-983C-6F5F6D6C25F9}"/>
      </w:docPartPr>
      <w:docPartBody>
        <w:p w:rsidR="009A5181" w:rsidRDefault="008220ED" w:rsidP="008220ED">
          <w:pPr>
            <w:pStyle w:val="59F52EE9C9E649BD9AE59BDB5899CBB34"/>
          </w:pPr>
          <w:r w:rsidRPr="00557391">
            <w:rPr>
              <w:rStyle w:val="Textodelmarcadordeposicin"/>
              <w:rFonts w:ascii="Aptos" w:hAnsi="Aptos"/>
              <w:sz w:val="20"/>
            </w:rPr>
            <w:t>Choose an option.</w:t>
          </w:r>
        </w:p>
      </w:docPartBody>
    </w:docPart>
    <w:docPart>
      <w:docPartPr>
        <w:name w:val="04AAB345A3754645913E8950918DD67E"/>
        <w:category>
          <w:name w:val="General"/>
          <w:gallery w:val="placeholder"/>
        </w:category>
        <w:types>
          <w:type w:val="bbPlcHdr"/>
        </w:types>
        <w:behaviors>
          <w:behavior w:val="content"/>
        </w:behaviors>
        <w:guid w:val="{A6F2F324-08CA-40BF-9F57-1673E6901B25}"/>
      </w:docPartPr>
      <w:docPartBody>
        <w:p w:rsidR="009A5181" w:rsidRDefault="008220ED" w:rsidP="008220ED">
          <w:pPr>
            <w:pStyle w:val="04AAB345A3754645913E8950918DD67E4"/>
          </w:pPr>
          <w:r w:rsidRPr="00557391">
            <w:rPr>
              <w:rStyle w:val="Textodelmarcadordeposicin"/>
              <w:rFonts w:ascii="Aptos" w:hAnsi="Aptos"/>
              <w:lang w:val="en-GB"/>
            </w:rPr>
            <w:t>Choose an option</w:t>
          </w:r>
        </w:p>
      </w:docPartBody>
    </w:docPart>
    <w:docPart>
      <w:docPartPr>
        <w:name w:val="C8F97A5FB0AC42B8B80ECDB1281961AC"/>
        <w:category>
          <w:name w:val="General"/>
          <w:gallery w:val="placeholder"/>
        </w:category>
        <w:types>
          <w:type w:val="bbPlcHdr"/>
        </w:types>
        <w:behaviors>
          <w:behavior w:val="content"/>
        </w:behaviors>
        <w:guid w:val="{99D36C61-2F7A-444F-9806-1DED551F617C}"/>
      </w:docPartPr>
      <w:docPartBody>
        <w:p w:rsidR="009A5181" w:rsidRDefault="008220ED" w:rsidP="008220ED">
          <w:pPr>
            <w:pStyle w:val="C8F97A5FB0AC42B8B80ECDB1281961AC4"/>
          </w:pPr>
          <w:r w:rsidRPr="00557391">
            <w:rPr>
              <w:rStyle w:val="Textodelmarcadordeposicin"/>
              <w:rFonts w:ascii="Aptos" w:hAnsi="Aptos"/>
              <w:lang w:val="en-GB"/>
            </w:rPr>
            <w:t>Choose an option</w:t>
          </w:r>
        </w:p>
      </w:docPartBody>
    </w:docPart>
    <w:docPart>
      <w:docPartPr>
        <w:name w:val="A3709E57A45F4000ABD18D5A3A0D7A52"/>
        <w:category>
          <w:name w:val="General"/>
          <w:gallery w:val="placeholder"/>
        </w:category>
        <w:types>
          <w:type w:val="bbPlcHdr"/>
        </w:types>
        <w:behaviors>
          <w:behavior w:val="content"/>
        </w:behaviors>
        <w:guid w:val="{B63B5D96-0464-4007-B48E-9023E9E4ACC2}"/>
      </w:docPartPr>
      <w:docPartBody>
        <w:p w:rsidR="000D3867" w:rsidRDefault="008220ED" w:rsidP="008220ED">
          <w:pPr>
            <w:pStyle w:val="A3709E57A45F4000ABD18D5A3A0D7A524"/>
          </w:pPr>
          <w:r w:rsidRPr="00557391">
            <w:rPr>
              <w:rStyle w:val="Textodelmarcadordeposicin"/>
              <w:rFonts w:ascii="Aptos" w:hAnsi="Aptos"/>
              <w:sz w:val="20"/>
              <w:lang w:val="en-GB"/>
            </w:rPr>
            <w:t>Choose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81"/>
    <w:rsid w:val="000C480A"/>
    <w:rsid w:val="000D3867"/>
    <w:rsid w:val="00426CE6"/>
    <w:rsid w:val="00650F58"/>
    <w:rsid w:val="008220ED"/>
    <w:rsid w:val="00953AA3"/>
    <w:rsid w:val="009A5181"/>
    <w:rsid w:val="00B2688C"/>
    <w:rsid w:val="00CC5552"/>
    <w:rsid w:val="00E06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20ED"/>
    <w:rPr>
      <w:color w:val="666666"/>
    </w:rPr>
  </w:style>
  <w:style w:type="paragraph" w:customStyle="1" w:styleId="59F52EE9C9E649BD9AE59BDB5899CBB31">
    <w:name w:val="59F52EE9C9E649BD9AE59BDB5899CBB31"/>
    <w:rsid w:val="008220ED"/>
    <w:pPr>
      <w:spacing w:after="0" w:line="240" w:lineRule="auto"/>
    </w:pPr>
    <w:rPr>
      <w:rFonts w:ascii="Times" w:eastAsia="Times" w:hAnsi="Times" w:cs="Times New Roman"/>
      <w:kern w:val="0"/>
      <w:szCs w:val="20"/>
      <w:lang w:val="es-ES_tradnl"/>
      <w14:ligatures w14:val="none"/>
    </w:rPr>
  </w:style>
  <w:style w:type="paragraph" w:customStyle="1" w:styleId="A3709E57A45F4000ABD18D5A3A0D7A52">
    <w:name w:val="A3709E57A45F4000ABD18D5A3A0D7A52"/>
    <w:rsid w:val="008220ED"/>
    <w:pPr>
      <w:spacing w:after="0" w:line="240" w:lineRule="auto"/>
    </w:pPr>
    <w:rPr>
      <w:rFonts w:ascii="Times" w:eastAsia="Times" w:hAnsi="Times" w:cs="Times New Roman"/>
      <w:kern w:val="0"/>
      <w:szCs w:val="20"/>
      <w:lang w:val="es-ES_tradnl"/>
      <w14:ligatures w14:val="none"/>
    </w:rPr>
  </w:style>
  <w:style w:type="paragraph" w:customStyle="1" w:styleId="C8F97A5FB0AC42B8B80ECDB1281961AC1">
    <w:name w:val="C8F97A5FB0AC42B8B80ECDB1281961AC1"/>
    <w:rsid w:val="008220ED"/>
    <w:pPr>
      <w:spacing w:after="0" w:line="240" w:lineRule="auto"/>
    </w:pPr>
    <w:rPr>
      <w:rFonts w:ascii="Times" w:eastAsia="Times" w:hAnsi="Times" w:cs="Times New Roman"/>
      <w:kern w:val="0"/>
      <w:szCs w:val="20"/>
      <w:lang w:val="es-ES_tradnl"/>
      <w14:ligatures w14:val="none"/>
    </w:rPr>
  </w:style>
  <w:style w:type="paragraph" w:customStyle="1" w:styleId="04AAB345A3754645913E8950918DD67E1">
    <w:name w:val="04AAB345A3754645913E8950918DD67E1"/>
    <w:rsid w:val="008220ED"/>
    <w:pPr>
      <w:spacing w:after="0" w:line="240" w:lineRule="auto"/>
    </w:pPr>
    <w:rPr>
      <w:rFonts w:ascii="Times" w:eastAsia="Times" w:hAnsi="Times" w:cs="Times New Roman"/>
      <w:kern w:val="0"/>
      <w:szCs w:val="20"/>
      <w:lang w:val="es-ES_tradnl"/>
      <w14:ligatures w14:val="none"/>
    </w:rPr>
  </w:style>
  <w:style w:type="paragraph" w:customStyle="1" w:styleId="59F52EE9C9E649BD9AE59BDB5899CBB3">
    <w:name w:val="59F52EE9C9E649BD9AE59BDB5899CBB3"/>
    <w:rsid w:val="008220ED"/>
    <w:pPr>
      <w:spacing w:after="0" w:line="240" w:lineRule="auto"/>
    </w:pPr>
    <w:rPr>
      <w:rFonts w:ascii="Times" w:eastAsia="Times" w:hAnsi="Times" w:cs="Times New Roman"/>
      <w:kern w:val="0"/>
      <w:szCs w:val="20"/>
      <w:lang w:val="es-ES_tradnl"/>
      <w14:ligatures w14:val="none"/>
    </w:rPr>
  </w:style>
  <w:style w:type="paragraph" w:customStyle="1" w:styleId="A3709E57A45F4000ABD18D5A3A0D7A521">
    <w:name w:val="A3709E57A45F4000ABD18D5A3A0D7A521"/>
    <w:rsid w:val="008220ED"/>
    <w:pPr>
      <w:spacing w:after="0" w:line="240" w:lineRule="auto"/>
    </w:pPr>
    <w:rPr>
      <w:rFonts w:ascii="Times" w:eastAsia="Times" w:hAnsi="Times" w:cs="Times New Roman"/>
      <w:kern w:val="0"/>
      <w:szCs w:val="20"/>
      <w:lang w:val="es-ES_tradnl"/>
      <w14:ligatures w14:val="none"/>
    </w:rPr>
  </w:style>
  <w:style w:type="paragraph" w:customStyle="1" w:styleId="C8F97A5FB0AC42B8B80ECDB1281961AC">
    <w:name w:val="C8F97A5FB0AC42B8B80ECDB1281961AC"/>
    <w:rsid w:val="008220ED"/>
    <w:pPr>
      <w:spacing w:after="0" w:line="240" w:lineRule="auto"/>
    </w:pPr>
    <w:rPr>
      <w:rFonts w:ascii="Times" w:eastAsia="Times" w:hAnsi="Times" w:cs="Times New Roman"/>
      <w:kern w:val="0"/>
      <w:szCs w:val="20"/>
      <w:lang w:val="es-ES_tradnl"/>
      <w14:ligatures w14:val="none"/>
    </w:rPr>
  </w:style>
  <w:style w:type="paragraph" w:customStyle="1" w:styleId="04AAB345A3754645913E8950918DD67E">
    <w:name w:val="04AAB345A3754645913E8950918DD67E"/>
    <w:rsid w:val="008220ED"/>
    <w:pPr>
      <w:spacing w:after="0" w:line="240" w:lineRule="auto"/>
    </w:pPr>
    <w:rPr>
      <w:rFonts w:ascii="Times" w:eastAsia="Times" w:hAnsi="Times" w:cs="Times New Roman"/>
      <w:kern w:val="0"/>
      <w:szCs w:val="20"/>
      <w:lang w:val="es-ES_tradnl"/>
      <w14:ligatures w14:val="none"/>
    </w:rPr>
  </w:style>
  <w:style w:type="paragraph" w:customStyle="1" w:styleId="59F52EE9C9E649BD9AE59BDB5899CBB32">
    <w:name w:val="59F52EE9C9E649BD9AE59BDB5899CBB32"/>
    <w:rsid w:val="008220ED"/>
    <w:pPr>
      <w:spacing w:after="0" w:line="240" w:lineRule="auto"/>
    </w:pPr>
    <w:rPr>
      <w:rFonts w:ascii="Times" w:eastAsia="Times" w:hAnsi="Times" w:cs="Times New Roman"/>
      <w:kern w:val="0"/>
      <w:szCs w:val="20"/>
      <w:lang w:val="es-ES_tradnl"/>
      <w14:ligatures w14:val="none"/>
    </w:rPr>
  </w:style>
  <w:style w:type="paragraph" w:customStyle="1" w:styleId="A3709E57A45F4000ABD18D5A3A0D7A522">
    <w:name w:val="A3709E57A45F4000ABD18D5A3A0D7A522"/>
    <w:rsid w:val="008220ED"/>
    <w:pPr>
      <w:spacing w:after="0" w:line="240" w:lineRule="auto"/>
    </w:pPr>
    <w:rPr>
      <w:rFonts w:ascii="Times" w:eastAsia="Times" w:hAnsi="Times" w:cs="Times New Roman"/>
      <w:kern w:val="0"/>
      <w:szCs w:val="20"/>
      <w:lang w:val="es-ES_tradnl"/>
      <w14:ligatures w14:val="none"/>
    </w:rPr>
  </w:style>
  <w:style w:type="paragraph" w:customStyle="1" w:styleId="C8F97A5FB0AC42B8B80ECDB1281961AC2">
    <w:name w:val="C8F97A5FB0AC42B8B80ECDB1281961AC2"/>
    <w:rsid w:val="008220ED"/>
    <w:pPr>
      <w:spacing w:after="0" w:line="240" w:lineRule="auto"/>
    </w:pPr>
    <w:rPr>
      <w:rFonts w:ascii="Times" w:eastAsia="Times" w:hAnsi="Times" w:cs="Times New Roman"/>
      <w:kern w:val="0"/>
      <w:szCs w:val="20"/>
      <w:lang w:val="es-ES_tradnl"/>
      <w14:ligatures w14:val="none"/>
    </w:rPr>
  </w:style>
  <w:style w:type="paragraph" w:customStyle="1" w:styleId="04AAB345A3754645913E8950918DD67E2">
    <w:name w:val="04AAB345A3754645913E8950918DD67E2"/>
    <w:rsid w:val="008220ED"/>
    <w:pPr>
      <w:spacing w:after="0" w:line="240" w:lineRule="auto"/>
    </w:pPr>
    <w:rPr>
      <w:rFonts w:ascii="Times" w:eastAsia="Times" w:hAnsi="Times" w:cs="Times New Roman"/>
      <w:kern w:val="0"/>
      <w:szCs w:val="20"/>
      <w:lang w:val="es-ES_tradnl"/>
      <w14:ligatures w14:val="none"/>
    </w:rPr>
  </w:style>
  <w:style w:type="paragraph" w:customStyle="1" w:styleId="59F52EE9C9E649BD9AE59BDB5899CBB33">
    <w:name w:val="59F52EE9C9E649BD9AE59BDB5899CBB33"/>
    <w:rsid w:val="008220ED"/>
    <w:pPr>
      <w:spacing w:after="0" w:line="240" w:lineRule="auto"/>
    </w:pPr>
    <w:rPr>
      <w:rFonts w:ascii="Times" w:eastAsia="Times" w:hAnsi="Times" w:cs="Times New Roman"/>
      <w:kern w:val="0"/>
      <w:szCs w:val="20"/>
      <w:lang w:val="es-ES_tradnl"/>
      <w14:ligatures w14:val="none"/>
    </w:rPr>
  </w:style>
  <w:style w:type="paragraph" w:customStyle="1" w:styleId="A3709E57A45F4000ABD18D5A3A0D7A523">
    <w:name w:val="A3709E57A45F4000ABD18D5A3A0D7A523"/>
    <w:rsid w:val="008220ED"/>
    <w:pPr>
      <w:spacing w:after="0" w:line="240" w:lineRule="auto"/>
    </w:pPr>
    <w:rPr>
      <w:rFonts w:ascii="Times" w:eastAsia="Times" w:hAnsi="Times" w:cs="Times New Roman"/>
      <w:kern w:val="0"/>
      <w:szCs w:val="20"/>
      <w:lang w:val="es-ES_tradnl"/>
      <w14:ligatures w14:val="none"/>
    </w:rPr>
  </w:style>
  <w:style w:type="paragraph" w:customStyle="1" w:styleId="C8F97A5FB0AC42B8B80ECDB1281961AC3">
    <w:name w:val="C8F97A5FB0AC42B8B80ECDB1281961AC3"/>
    <w:rsid w:val="008220ED"/>
    <w:pPr>
      <w:spacing w:after="0" w:line="240" w:lineRule="auto"/>
    </w:pPr>
    <w:rPr>
      <w:rFonts w:ascii="Times" w:eastAsia="Times" w:hAnsi="Times" w:cs="Times New Roman"/>
      <w:kern w:val="0"/>
      <w:szCs w:val="20"/>
      <w:lang w:val="es-ES_tradnl"/>
      <w14:ligatures w14:val="none"/>
    </w:rPr>
  </w:style>
  <w:style w:type="paragraph" w:customStyle="1" w:styleId="04AAB345A3754645913E8950918DD67E3">
    <w:name w:val="04AAB345A3754645913E8950918DD67E3"/>
    <w:rsid w:val="008220ED"/>
    <w:pPr>
      <w:spacing w:after="0" w:line="240" w:lineRule="auto"/>
    </w:pPr>
    <w:rPr>
      <w:rFonts w:ascii="Times" w:eastAsia="Times" w:hAnsi="Times" w:cs="Times New Roman"/>
      <w:kern w:val="0"/>
      <w:szCs w:val="20"/>
      <w:lang w:val="es-ES_tradnl"/>
      <w14:ligatures w14:val="none"/>
    </w:rPr>
  </w:style>
  <w:style w:type="paragraph" w:customStyle="1" w:styleId="59F52EE9C9E649BD9AE59BDB5899CBB34">
    <w:name w:val="59F52EE9C9E649BD9AE59BDB5899CBB34"/>
    <w:rsid w:val="008220ED"/>
    <w:pPr>
      <w:spacing w:after="0" w:line="240" w:lineRule="auto"/>
    </w:pPr>
    <w:rPr>
      <w:rFonts w:ascii="Times" w:eastAsia="Times" w:hAnsi="Times" w:cs="Times New Roman"/>
      <w:kern w:val="0"/>
      <w:szCs w:val="20"/>
      <w:lang w:val="es-ES_tradnl"/>
      <w14:ligatures w14:val="none"/>
    </w:rPr>
  </w:style>
  <w:style w:type="paragraph" w:customStyle="1" w:styleId="A3709E57A45F4000ABD18D5A3A0D7A524">
    <w:name w:val="A3709E57A45F4000ABD18D5A3A0D7A524"/>
    <w:rsid w:val="008220ED"/>
    <w:pPr>
      <w:spacing w:after="0" w:line="240" w:lineRule="auto"/>
    </w:pPr>
    <w:rPr>
      <w:rFonts w:ascii="Times" w:eastAsia="Times" w:hAnsi="Times" w:cs="Times New Roman"/>
      <w:kern w:val="0"/>
      <w:szCs w:val="20"/>
      <w:lang w:val="es-ES_tradnl"/>
      <w14:ligatures w14:val="none"/>
    </w:rPr>
  </w:style>
  <w:style w:type="paragraph" w:customStyle="1" w:styleId="C8F97A5FB0AC42B8B80ECDB1281961AC4">
    <w:name w:val="C8F97A5FB0AC42B8B80ECDB1281961AC4"/>
    <w:rsid w:val="008220ED"/>
    <w:pPr>
      <w:spacing w:after="0" w:line="240" w:lineRule="auto"/>
    </w:pPr>
    <w:rPr>
      <w:rFonts w:ascii="Times" w:eastAsia="Times" w:hAnsi="Times" w:cs="Times New Roman"/>
      <w:kern w:val="0"/>
      <w:szCs w:val="20"/>
      <w:lang w:val="es-ES_tradnl"/>
      <w14:ligatures w14:val="none"/>
    </w:rPr>
  </w:style>
  <w:style w:type="paragraph" w:customStyle="1" w:styleId="04AAB345A3754645913E8950918DD67E4">
    <w:name w:val="04AAB345A3754645913E8950918DD67E4"/>
    <w:rsid w:val="008220ED"/>
    <w:pPr>
      <w:spacing w:after="0" w:line="240" w:lineRule="auto"/>
    </w:pPr>
    <w:rPr>
      <w:rFonts w:ascii="Times" w:eastAsia="Times" w:hAnsi="Times" w:cs="Times New Roman"/>
      <w:kern w:val="0"/>
      <w:szCs w:val="20"/>
      <w:lang w:val="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CharactersWithSpaces>
  <SharedDoc>false</SharedDoc>
  <HLinks>
    <vt:vector size="18" baseType="variant">
      <vt:variant>
        <vt:i4>7274533</vt:i4>
      </vt:variant>
      <vt:variant>
        <vt:i4>3</vt:i4>
      </vt:variant>
      <vt:variant>
        <vt:i4>0</vt:i4>
      </vt:variant>
      <vt:variant>
        <vt:i4>5</vt:i4>
      </vt:variant>
      <vt:variant>
        <vt:lpwstr>https://www.uah.es/es/politica-privacidad/</vt:lpwstr>
      </vt:variant>
      <vt:variant>
        <vt:lpwstr/>
      </vt:variant>
      <vt:variant>
        <vt:i4>7012428</vt:i4>
      </vt:variant>
      <vt:variant>
        <vt:i4>0</vt:i4>
      </vt:variant>
      <vt:variant>
        <vt:i4>0</vt:i4>
      </vt:variant>
      <vt:variant>
        <vt:i4>5</vt:i4>
      </vt:variant>
      <vt:variant>
        <vt:lpwstr>mailto:protecciondedatos@uah.es</vt:lpwstr>
      </vt:variant>
      <vt:variant>
        <vt:lpwstr/>
      </vt:variant>
      <vt:variant>
        <vt:i4>8257548</vt:i4>
      </vt:variant>
      <vt:variant>
        <vt:i4>0</vt:i4>
      </vt:variant>
      <vt:variant>
        <vt:i4>0</vt:i4>
      </vt:variant>
      <vt:variant>
        <vt:i4>5</vt:i4>
      </vt:variant>
      <vt:variant>
        <vt:lpwstr>mailto:escuela.doctorado@uah.es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cp:lastModifiedBy>Ravassa Carrasco Laura</cp:lastModifiedBy>
  <cp:revision>9</cp:revision>
  <cp:lastPrinted>2015-05-18T07:43:00Z</cp:lastPrinted>
  <dcterms:created xsi:type="dcterms:W3CDTF">2024-05-21T11:55:00Z</dcterms:created>
  <dcterms:modified xsi:type="dcterms:W3CDTF">2025-05-15T10:10:00Z</dcterms:modified>
</cp:coreProperties>
</file>