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6441" w14:textId="77777777" w:rsidR="00C26B54" w:rsidRDefault="00C26B54"/>
    <w:p w14:paraId="40A6F0FF" w14:textId="77777777" w:rsidR="00D8129A" w:rsidRPr="0091617F" w:rsidRDefault="00D8129A" w:rsidP="00097460">
      <w:pPr>
        <w:pBdr>
          <w:bottom w:val="single" w:sz="4" w:space="1" w:color="auto"/>
        </w:pBdr>
        <w:shd w:val="clear" w:color="auto" w:fill="D9D9D9" w:themeFill="background1" w:themeFillShade="D9"/>
        <w:tabs>
          <w:tab w:val="right" w:leader="underscore" w:pos="8504"/>
        </w:tabs>
        <w:spacing w:before="240" w:after="0" w:line="240" w:lineRule="auto"/>
        <w:rPr>
          <w:sz w:val="20"/>
          <w:szCs w:val="20"/>
          <w:lang w:val="en-US"/>
        </w:rPr>
      </w:pPr>
      <w:r w:rsidRPr="0091617F">
        <w:rPr>
          <w:sz w:val="20"/>
          <w:szCs w:val="20"/>
          <w:lang w:val="en-US"/>
        </w:rPr>
        <w:t>PERSONAL DATA OF THE PERSON EVALUATING THE DOCTORAL THESIS</w:t>
      </w:r>
    </w:p>
    <w:p w14:paraId="5F78493E" w14:textId="77777777" w:rsidR="00D42DAE" w:rsidRPr="0091617F" w:rsidRDefault="00D42DAE" w:rsidP="006D2B0D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underscore" w:pos="5670"/>
          <w:tab w:val="left" w:pos="6237"/>
          <w:tab w:val="left" w:pos="6379"/>
        </w:tabs>
        <w:spacing w:after="0" w:line="120" w:lineRule="auto"/>
        <w:jc w:val="both"/>
        <w:rPr>
          <w:b/>
          <w:sz w:val="20"/>
          <w:szCs w:val="20"/>
          <w:lang w:val="en-US"/>
        </w:rPr>
      </w:pPr>
    </w:p>
    <w:p w14:paraId="249EAADD" w14:textId="77777777" w:rsidR="00D8129A" w:rsidRPr="0091617F" w:rsidRDefault="00D8129A" w:rsidP="006D2B0D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underscore" w:pos="5670"/>
          <w:tab w:val="left" w:pos="6237"/>
          <w:tab w:val="left" w:pos="6379"/>
        </w:tabs>
        <w:spacing w:line="240" w:lineRule="auto"/>
        <w:jc w:val="both"/>
        <w:rPr>
          <w:sz w:val="20"/>
          <w:szCs w:val="20"/>
          <w:lang w:val="en-US"/>
        </w:rPr>
      </w:pPr>
      <w:r w:rsidRPr="0091617F">
        <w:rPr>
          <w:b/>
          <w:sz w:val="20"/>
          <w:szCs w:val="20"/>
          <w:lang w:val="en-US"/>
        </w:rPr>
        <w:t>DNI/Passport</w:t>
      </w:r>
      <w:r w:rsidRPr="0091617F">
        <w:rPr>
          <w:sz w:val="20"/>
          <w:szCs w:val="20"/>
          <w:lang w:val="en-US"/>
        </w:rPr>
        <w:t>:</w:t>
      </w:r>
      <w:sdt>
        <w:sdtPr>
          <w:rPr>
            <w:sz w:val="20"/>
            <w:szCs w:val="20"/>
            <w:lang w:val="es-ES_tradnl"/>
          </w:rPr>
          <w:id w:val="-1790112967"/>
          <w:placeholder>
            <w:docPart w:val="FE4CDB8078D54938B1639D79E13353A1"/>
          </w:placeholder>
          <w:showingPlcHdr/>
          <w:text/>
        </w:sdtPr>
        <w:sdtEndPr/>
        <w:sdtContent>
          <w:r w:rsidR="008E5808" w:rsidRPr="0091617F">
            <w:rPr>
              <w:sz w:val="20"/>
              <w:szCs w:val="20"/>
              <w:lang w:val="en-US"/>
            </w:rPr>
            <w:tab/>
          </w:r>
        </w:sdtContent>
      </w:sdt>
      <w:r w:rsidR="008E5808" w:rsidRPr="0091617F">
        <w:rPr>
          <w:sz w:val="20"/>
          <w:szCs w:val="20"/>
          <w:lang w:val="en-US"/>
        </w:rPr>
        <w:tab/>
        <w:t xml:space="preserve"> </w:t>
      </w:r>
      <w:r w:rsidR="008E5808" w:rsidRPr="0091617F">
        <w:rPr>
          <w:sz w:val="20"/>
          <w:szCs w:val="20"/>
          <w:lang w:val="en-US"/>
        </w:rPr>
        <w:tab/>
      </w:r>
      <w:r w:rsidRPr="0091617F">
        <w:rPr>
          <w:b/>
          <w:sz w:val="20"/>
          <w:szCs w:val="20"/>
          <w:lang w:val="en-US"/>
        </w:rPr>
        <w:t>Treatment</w:t>
      </w:r>
      <w:r w:rsidRPr="0091617F">
        <w:rPr>
          <w:sz w:val="20"/>
          <w:szCs w:val="20"/>
          <w:lang w:val="en-US"/>
        </w:rPr>
        <w:t>:</w:t>
      </w:r>
      <w:r w:rsidRPr="0091617F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s-ES_tradnl"/>
          </w:rPr>
          <w:id w:val="1646848436"/>
        </w:sdtPr>
        <w:sdtEndPr/>
        <w:sdtContent>
          <w:sdt>
            <w:sdtP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id w:val="-1326159533"/>
            </w:sdtPr>
            <w:sdtEndPr/>
            <w:sdtContent>
              <w:bookmarkStart w:id="0" w:name="Casilla1"/>
              <w:r w:rsidR="00C26B54" w:rsidRPr="00734D04">
                <w:rPr>
                  <w:rFonts w:asciiTheme="minorHAnsi" w:eastAsia="MS Gothic" w:hAnsi="MS Gothic" w:cstheme="minorHAnsi"/>
                  <w:sz w:val="20"/>
                  <w:szCs w:val="20"/>
                  <w:lang w:val="es-ES_tradnl"/>
                </w:rPr>
                <w:fldChar w:fldCharType="begin">
                  <w:ffData>
                    <w:name w:val="Casilla1"/>
                    <w:enabled/>
                    <w:calcOnExit w:val="0"/>
                    <w:checkBox>
                      <w:sizeAuto/>
                      <w:default w:val="0"/>
                      <w:checked w:val="0"/>
                    </w:checkBox>
                  </w:ffData>
                </w:fldChar>
              </w:r>
              <w:r w:rsidR="00D42DAE" w:rsidRPr="0091617F">
                <w:rPr>
                  <w:rFonts w:asciiTheme="minorHAnsi" w:eastAsia="MS Gothic" w:hAnsi="MS Gothic" w:cstheme="minorHAnsi"/>
                  <w:sz w:val="20"/>
                  <w:szCs w:val="20"/>
                  <w:lang w:val="en-US"/>
                </w:rPr>
                <w:instrText xml:space="preserve"> FORMCHECKBOX </w:instrText>
              </w:r>
              <w:r w:rsidR="00C26B54" w:rsidRPr="00734D04">
                <w:rPr>
                  <w:rFonts w:asciiTheme="minorHAnsi" w:eastAsia="MS Gothic" w:hAnsi="MS Gothic" w:cstheme="minorHAnsi"/>
                  <w:sz w:val="20"/>
                  <w:szCs w:val="20"/>
                  <w:lang w:val="es-ES_tradnl"/>
                </w:rPr>
              </w:r>
              <w:r w:rsidR="00C26B54" w:rsidRPr="00734D04">
                <w:rPr>
                  <w:rFonts w:asciiTheme="minorHAnsi" w:eastAsia="MS Gothic" w:hAnsi="MS Gothic" w:cstheme="minorHAnsi"/>
                  <w:sz w:val="20"/>
                  <w:szCs w:val="20"/>
                  <w:lang w:val="es-ES_tradnl"/>
                </w:rPr>
                <w:fldChar w:fldCharType="separate"/>
              </w:r>
              <w:r w:rsidR="00C26B54" w:rsidRPr="00734D04">
                <w:rPr>
                  <w:rFonts w:asciiTheme="minorHAnsi" w:eastAsia="MS Gothic" w:hAnsi="MS Gothic" w:cstheme="minorHAnsi"/>
                  <w:sz w:val="20"/>
                  <w:szCs w:val="20"/>
                  <w:lang w:val="es-ES_tradnl"/>
                </w:rPr>
                <w:fldChar w:fldCharType="end"/>
              </w:r>
              <w:bookmarkEnd w:id="0"/>
            </w:sdtContent>
          </w:sdt>
        </w:sdtContent>
      </w:sdt>
      <w:proofErr w:type="spellStart"/>
      <w:r w:rsidRPr="0091617F">
        <w:rPr>
          <w:sz w:val="20"/>
          <w:szCs w:val="20"/>
          <w:lang w:val="en-US"/>
        </w:rPr>
        <w:t>Mr.</w:t>
      </w:r>
      <w:sdt>
        <w:sdtPr>
          <w:rPr>
            <w:sz w:val="20"/>
            <w:szCs w:val="20"/>
            <w:lang w:val="es-ES_tradnl"/>
          </w:rPr>
          <w:id w:val="1268423057"/>
        </w:sdtPr>
        <w:sdtEndPr/>
        <w:sdtContent>
          <w:sdt>
            <w:sdtP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id w:val="-1978921991"/>
            </w:sdtPr>
            <w:sdtEndPr/>
            <w:sdtContent>
              <w:r w:rsidR="00C26B54" w:rsidRPr="00734D04">
                <w:rPr>
                  <w:rFonts w:asciiTheme="minorHAnsi" w:eastAsia="MS Gothic" w:hAnsi="MS Gothic" w:cstheme="minorHAnsi"/>
                  <w:sz w:val="20"/>
                  <w:szCs w:val="20"/>
                  <w:lang w:val="es-ES_tradnl"/>
                </w:rPr>
                <w:fldChar w:fldCharType="begin">
                  <w:ffData>
                    <w:name w:val="Casilla1"/>
                    <w:enabled/>
                    <w:calcOnExit w:val="0"/>
                    <w:checkBox>
                      <w:sizeAuto/>
                      <w:default w:val="0"/>
                      <w:checked w:val="0"/>
                    </w:checkBox>
                  </w:ffData>
                </w:fldChar>
              </w:r>
              <w:r w:rsidR="00D42DAE" w:rsidRPr="0091617F">
                <w:rPr>
                  <w:rFonts w:asciiTheme="minorHAnsi" w:eastAsia="MS Gothic" w:hAnsi="MS Gothic" w:cstheme="minorHAnsi"/>
                  <w:sz w:val="20"/>
                  <w:szCs w:val="20"/>
                  <w:lang w:val="en-US"/>
                </w:rPr>
                <w:instrText xml:space="preserve"> FORMCHECKBOX </w:instrText>
              </w:r>
              <w:r w:rsidR="00C26B54" w:rsidRPr="00734D04">
                <w:rPr>
                  <w:rFonts w:asciiTheme="minorHAnsi" w:eastAsia="MS Gothic" w:hAnsi="MS Gothic" w:cstheme="minorHAnsi"/>
                  <w:sz w:val="20"/>
                  <w:szCs w:val="20"/>
                  <w:lang w:val="es-ES_tradnl"/>
                </w:rPr>
              </w:r>
              <w:r w:rsidR="00C26B54" w:rsidRPr="00734D04">
                <w:rPr>
                  <w:rFonts w:asciiTheme="minorHAnsi" w:eastAsia="MS Gothic" w:hAnsi="MS Gothic" w:cstheme="minorHAnsi"/>
                  <w:sz w:val="20"/>
                  <w:szCs w:val="20"/>
                  <w:lang w:val="es-ES_tradnl"/>
                </w:rPr>
                <w:fldChar w:fldCharType="separate"/>
              </w:r>
              <w:r w:rsidR="00C26B54" w:rsidRPr="00734D04">
                <w:rPr>
                  <w:rFonts w:asciiTheme="minorHAnsi" w:eastAsia="MS Gothic" w:hAnsi="MS Gothic" w:cstheme="minorHAnsi"/>
                  <w:sz w:val="20"/>
                  <w:szCs w:val="20"/>
                  <w:lang w:val="es-ES_tradnl"/>
                </w:rPr>
                <w:fldChar w:fldCharType="end"/>
              </w:r>
            </w:sdtContent>
          </w:sdt>
        </w:sdtContent>
      </w:sdt>
      <w:r w:rsidRPr="0091617F">
        <w:rPr>
          <w:sz w:val="20"/>
          <w:szCs w:val="20"/>
          <w:lang w:val="en-US"/>
        </w:rPr>
        <w:t>Mrs</w:t>
      </w:r>
      <w:proofErr w:type="spellEnd"/>
      <w:r w:rsidRPr="0091617F">
        <w:rPr>
          <w:sz w:val="20"/>
          <w:szCs w:val="20"/>
          <w:lang w:val="en-US"/>
        </w:rPr>
        <w:t>.</w:t>
      </w:r>
    </w:p>
    <w:p w14:paraId="760DA3DE" w14:textId="77777777" w:rsidR="00D8129A" w:rsidRPr="0091617F" w:rsidRDefault="00D8129A" w:rsidP="006D2B0D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underscore" w:pos="6237"/>
          <w:tab w:val="left" w:pos="6521"/>
          <w:tab w:val="left" w:leader="underscore" w:pos="10206"/>
        </w:tabs>
        <w:spacing w:line="240" w:lineRule="auto"/>
        <w:jc w:val="both"/>
        <w:rPr>
          <w:sz w:val="20"/>
          <w:szCs w:val="20"/>
          <w:lang w:val="en-US"/>
        </w:rPr>
      </w:pPr>
      <w:r w:rsidRPr="0091617F">
        <w:rPr>
          <w:b/>
          <w:sz w:val="20"/>
          <w:szCs w:val="20"/>
          <w:lang w:val="en-US"/>
        </w:rPr>
        <w:t>Surnames</w:t>
      </w:r>
      <w:r w:rsidRPr="0091617F">
        <w:rPr>
          <w:sz w:val="20"/>
          <w:szCs w:val="20"/>
          <w:lang w:val="en-US"/>
        </w:rPr>
        <w:t>:</w:t>
      </w:r>
      <w:sdt>
        <w:sdtPr>
          <w:rPr>
            <w:sz w:val="20"/>
            <w:szCs w:val="20"/>
            <w:lang w:val="es-ES_tradnl"/>
          </w:rPr>
          <w:id w:val="725797194"/>
          <w:showingPlcHdr/>
          <w:text/>
        </w:sdtPr>
        <w:sdtEndPr/>
        <w:sdtContent>
          <w:r w:rsidR="00AA3085" w:rsidRPr="0091617F">
            <w:rPr>
              <w:rStyle w:val="Textodelmarcadordeposicin"/>
              <w:sz w:val="20"/>
              <w:szCs w:val="20"/>
              <w:lang w:val="en-US"/>
            </w:rPr>
            <w:tab/>
          </w:r>
        </w:sdtContent>
      </w:sdt>
      <w:r w:rsidR="001163D5" w:rsidRPr="0091617F">
        <w:rPr>
          <w:sz w:val="20"/>
          <w:szCs w:val="20"/>
          <w:lang w:val="en-US"/>
        </w:rPr>
        <w:tab/>
      </w:r>
      <w:r w:rsidRPr="0091617F">
        <w:rPr>
          <w:b/>
          <w:sz w:val="20"/>
          <w:szCs w:val="20"/>
          <w:lang w:val="en-US"/>
        </w:rPr>
        <w:t>Name</w:t>
      </w:r>
      <w:r w:rsidRPr="0091617F">
        <w:rPr>
          <w:sz w:val="20"/>
          <w:szCs w:val="20"/>
          <w:lang w:val="en-US"/>
        </w:rPr>
        <w:t>:</w:t>
      </w:r>
      <w:sdt>
        <w:sdtPr>
          <w:rPr>
            <w:rFonts w:cs="Calibri"/>
            <w:sz w:val="20"/>
            <w:szCs w:val="20"/>
          </w:rPr>
          <w:id w:val="-1340769230"/>
          <w:showingPlcHdr/>
          <w:text/>
        </w:sdtPr>
        <w:sdtEndPr/>
        <w:sdtContent>
          <w:r w:rsidR="00AA3085" w:rsidRPr="0091617F">
            <w:rPr>
              <w:rStyle w:val="Textodelmarcadordeposicin"/>
              <w:sz w:val="20"/>
              <w:szCs w:val="20"/>
              <w:lang w:val="en-US"/>
            </w:rPr>
            <w:tab/>
          </w:r>
        </w:sdtContent>
      </w:sdt>
    </w:p>
    <w:p w14:paraId="045475B6" w14:textId="77777777" w:rsidR="00BB4FC9" w:rsidRPr="0091617F" w:rsidRDefault="00D8129A" w:rsidP="006D2B0D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underscore" w:pos="10206"/>
        </w:tabs>
        <w:spacing w:line="240" w:lineRule="auto"/>
        <w:jc w:val="both"/>
        <w:rPr>
          <w:rFonts w:cs="Calibri"/>
          <w:sz w:val="20"/>
          <w:szCs w:val="20"/>
          <w:lang w:val="en-US"/>
        </w:rPr>
      </w:pPr>
      <w:r w:rsidRPr="0091617F">
        <w:rPr>
          <w:b/>
          <w:sz w:val="20"/>
          <w:szCs w:val="20"/>
          <w:lang w:val="en-US"/>
        </w:rPr>
        <w:t>University or Institution</w:t>
      </w:r>
      <w:r w:rsidRPr="0091617F">
        <w:rPr>
          <w:sz w:val="20"/>
          <w:szCs w:val="20"/>
          <w:lang w:val="en-US"/>
        </w:rPr>
        <w:t>:</w:t>
      </w:r>
      <w:sdt>
        <w:sdtPr>
          <w:rPr>
            <w:rFonts w:cs="Calibri"/>
            <w:sz w:val="20"/>
            <w:szCs w:val="20"/>
          </w:rPr>
          <w:id w:val="1662813308"/>
          <w:showingPlcHdr/>
          <w:text/>
        </w:sdtPr>
        <w:sdtEndPr/>
        <w:sdtContent>
          <w:r w:rsidR="00BB4FC9" w:rsidRPr="0091617F">
            <w:rPr>
              <w:rFonts w:cs="Calibri"/>
              <w:sz w:val="20"/>
              <w:szCs w:val="20"/>
              <w:lang w:val="en-US"/>
            </w:rPr>
            <w:tab/>
          </w:r>
        </w:sdtContent>
      </w:sdt>
    </w:p>
    <w:p w14:paraId="3734768C" w14:textId="77777777" w:rsidR="00D8129A" w:rsidRPr="0091617F" w:rsidRDefault="00D8129A" w:rsidP="006D2B0D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underscore" w:pos="10206"/>
        </w:tabs>
        <w:spacing w:line="240" w:lineRule="auto"/>
        <w:jc w:val="both"/>
        <w:rPr>
          <w:sz w:val="20"/>
          <w:szCs w:val="20"/>
          <w:lang w:val="en-US"/>
        </w:rPr>
      </w:pPr>
      <w:r w:rsidRPr="0091617F">
        <w:rPr>
          <w:b/>
          <w:sz w:val="20"/>
          <w:szCs w:val="20"/>
          <w:lang w:val="en-US"/>
        </w:rPr>
        <w:t>Department</w:t>
      </w:r>
      <w:r w:rsidRPr="0091617F">
        <w:rPr>
          <w:sz w:val="20"/>
          <w:szCs w:val="20"/>
          <w:lang w:val="en-US"/>
        </w:rPr>
        <w:t>:</w:t>
      </w:r>
      <w:sdt>
        <w:sdtPr>
          <w:rPr>
            <w:rFonts w:cs="Calibri"/>
            <w:sz w:val="20"/>
            <w:szCs w:val="20"/>
          </w:rPr>
          <w:id w:val="-413015250"/>
          <w:showingPlcHdr/>
          <w:text/>
        </w:sdtPr>
        <w:sdtEndPr/>
        <w:sdtContent>
          <w:r w:rsidR="00983E3C" w:rsidRPr="0091617F">
            <w:rPr>
              <w:rFonts w:cs="Calibri"/>
              <w:sz w:val="20"/>
              <w:szCs w:val="20"/>
              <w:lang w:val="en-US"/>
            </w:rPr>
            <w:tab/>
          </w:r>
        </w:sdtContent>
      </w:sdt>
    </w:p>
    <w:p w14:paraId="72B4B1DF" w14:textId="77777777" w:rsidR="00D8129A" w:rsidRPr="0091617F" w:rsidRDefault="00D8129A" w:rsidP="006D2B0D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underscore" w:pos="10206"/>
        </w:tabs>
        <w:spacing w:line="240" w:lineRule="auto"/>
        <w:jc w:val="both"/>
        <w:rPr>
          <w:sz w:val="20"/>
          <w:szCs w:val="20"/>
          <w:lang w:val="en-US"/>
        </w:rPr>
      </w:pPr>
      <w:r w:rsidRPr="0091617F">
        <w:rPr>
          <w:b/>
          <w:sz w:val="20"/>
          <w:szCs w:val="20"/>
          <w:lang w:val="en-US"/>
        </w:rPr>
        <w:t>Area / Position</w:t>
      </w:r>
      <w:r w:rsidRPr="0091617F">
        <w:rPr>
          <w:sz w:val="20"/>
          <w:szCs w:val="20"/>
          <w:lang w:val="en-US"/>
        </w:rPr>
        <w:t>:</w:t>
      </w:r>
      <w:sdt>
        <w:sdtPr>
          <w:rPr>
            <w:rFonts w:cs="Calibri"/>
            <w:sz w:val="20"/>
            <w:szCs w:val="20"/>
          </w:rPr>
          <w:id w:val="-770701662"/>
          <w:showingPlcHdr/>
          <w:text/>
        </w:sdtPr>
        <w:sdtEndPr/>
        <w:sdtContent>
          <w:r w:rsidR="00983E3C" w:rsidRPr="0091617F">
            <w:rPr>
              <w:rFonts w:cs="Calibri"/>
              <w:sz w:val="20"/>
              <w:szCs w:val="20"/>
              <w:lang w:val="en-US"/>
            </w:rPr>
            <w:tab/>
          </w:r>
        </w:sdtContent>
      </w:sdt>
      <w:r w:rsidR="00983E3C" w:rsidRPr="0091617F">
        <w:rPr>
          <w:sz w:val="20"/>
          <w:szCs w:val="20"/>
          <w:lang w:val="en-US"/>
        </w:rPr>
        <w:t xml:space="preserve"> </w:t>
      </w:r>
    </w:p>
    <w:p w14:paraId="1918B020" w14:textId="77777777" w:rsidR="00D8129A" w:rsidRPr="0091617F" w:rsidRDefault="00730053" w:rsidP="006D2B0D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left" w:leader="underscore" w:pos="3402"/>
          <w:tab w:val="left" w:pos="3969"/>
          <w:tab w:val="left" w:leader="underscore" w:pos="10206"/>
        </w:tabs>
        <w:spacing w:line="240" w:lineRule="auto"/>
        <w:jc w:val="both"/>
        <w:rPr>
          <w:sz w:val="20"/>
          <w:szCs w:val="20"/>
          <w:lang w:val="en-US"/>
        </w:rPr>
      </w:pPr>
      <w:r w:rsidRPr="0091617F">
        <w:rPr>
          <w:b/>
          <w:sz w:val="20"/>
          <w:szCs w:val="20"/>
          <w:lang w:val="en-US"/>
        </w:rPr>
        <w:t>Country</w:t>
      </w:r>
      <w:r w:rsidR="00D8129A" w:rsidRPr="0091617F">
        <w:rPr>
          <w:sz w:val="20"/>
          <w:szCs w:val="20"/>
          <w:lang w:val="en-US"/>
        </w:rPr>
        <w:t>:</w:t>
      </w:r>
      <w:sdt>
        <w:sdtPr>
          <w:rPr>
            <w:rFonts w:cs="Calibri"/>
            <w:sz w:val="20"/>
            <w:szCs w:val="20"/>
          </w:rPr>
          <w:id w:val="225421963"/>
          <w:showingPlcHdr/>
          <w:text/>
        </w:sdtPr>
        <w:sdtEndPr/>
        <w:sdtContent>
          <w:r w:rsidR="00983E3C" w:rsidRPr="0091617F">
            <w:rPr>
              <w:rFonts w:cs="Calibri"/>
              <w:sz w:val="20"/>
              <w:szCs w:val="20"/>
              <w:lang w:val="en-US"/>
            </w:rPr>
            <w:tab/>
          </w:r>
        </w:sdtContent>
      </w:sdt>
      <w:r w:rsidR="001163D5" w:rsidRPr="0091617F">
        <w:rPr>
          <w:sz w:val="20"/>
          <w:szCs w:val="20"/>
          <w:lang w:val="en-US"/>
        </w:rPr>
        <w:tab/>
      </w:r>
      <w:r w:rsidR="00D8129A" w:rsidRPr="0091617F">
        <w:rPr>
          <w:b/>
          <w:sz w:val="20"/>
          <w:szCs w:val="20"/>
          <w:lang w:val="en-US"/>
        </w:rPr>
        <w:t>Email</w:t>
      </w:r>
      <w:r w:rsidR="00D8129A" w:rsidRPr="0091617F">
        <w:rPr>
          <w:sz w:val="20"/>
          <w:szCs w:val="20"/>
          <w:lang w:val="en-US"/>
        </w:rPr>
        <w:t>:</w:t>
      </w:r>
      <w:sdt>
        <w:sdtPr>
          <w:rPr>
            <w:rFonts w:cs="Calibri"/>
            <w:sz w:val="20"/>
            <w:szCs w:val="20"/>
          </w:rPr>
          <w:id w:val="-64883743"/>
          <w:showingPlcHdr/>
          <w:text/>
        </w:sdtPr>
        <w:sdtEndPr/>
        <w:sdtContent>
          <w:r w:rsidR="00AA3085" w:rsidRPr="0091617F">
            <w:rPr>
              <w:rStyle w:val="Textodelmarcadordeposicin"/>
              <w:sz w:val="20"/>
              <w:szCs w:val="20"/>
              <w:lang w:val="en-US"/>
            </w:rPr>
            <w:tab/>
          </w:r>
        </w:sdtContent>
      </w:sdt>
    </w:p>
    <w:p w14:paraId="632975B1" w14:textId="77777777" w:rsidR="006A76ED" w:rsidRPr="006A13AD" w:rsidRDefault="00D8129A" w:rsidP="006A76ED">
      <w:pPr>
        <w:shd w:val="clear" w:color="auto" w:fill="D9D9D9" w:themeFill="background1" w:themeFillShade="D9"/>
        <w:tabs>
          <w:tab w:val="right" w:leader="underscore" w:pos="8504"/>
        </w:tabs>
        <w:spacing w:before="600" w:after="0" w:line="240" w:lineRule="auto"/>
        <w:jc w:val="both"/>
        <w:rPr>
          <w:sz w:val="20"/>
          <w:szCs w:val="20"/>
        </w:rPr>
      </w:pPr>
      <w:r w:rsidRPr="006A13AD">
        <w:rPr>
          <w:sz w:val="20"/>
          <w:szCs w:val="20"/>
          <w:lang w:val="es-ES_tradnl"/>
        </w:rPr>
        <w:t>REQUIREMENTS AND COMMITMENTS</w:t>
      </w:r>
    </w:p>
    <w:p w14:paraId="4894FEBC" w14:textId="77777777" w:rsidR="009A01A4" w:rsidRPr="0091617F" w:rsidRDefault="009A01A4" w:rsidP="00FF185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91617F">
        <w:rPr>
          <w:sz w:val="20"/>
          <w:szCs w:val="20"/>
          <w:lang w:val="en-US"/>
        </w:rPr>
        <w:t>Have a doctorate degree and accredit a six-year term</w:t>
      </w:r>
      <w:r w:rsidR="006D2B0D" w:rsidRPr="006A13AD">
        <w:rPr>
          <w:rStyle w:val="Refdenotaalpie"/>
          <w:sz w:val="20"/>
          <w:szCs w:val="20"/>
        </w:rPr>
        <w:footnoteReference w:id="1"/>
      </w:r>
      <w:r w:rsidR="006D2B0D" w:rsidRPr="0091617F">
        <w:rPr>
          <w:sz w:val="20"/>
          <w:szCs w:val="20"/>
          <w:lang w:val="en-US"/>
        </w:rPr>
        <w:t>or equivalent research experience (at least 5 quality publications), in the last 10 years.</w:t>
      </w:r>
    </w:p>
    <w:p w14:paraId="16FD60AB" w14:textId="77777777" w:rsidR="00B04183" w:rsidRPr="0091617F" w:rsidRDefault="00034A44" w:rsidP="00FF185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91617F">
        <w:rPr>
          <w:sz w:val="20"/>
          <w:szCs w:val="20"/>
          <w:lang w:val="en-US"/>
        </w:rPr>
        <w:t>That there is no conflict of interest</w:t>
      </w:r>
      <w:r w:rsidR="006A76ED" w:rsidRPr="006A13AD">
        <w:rPr>
          <w:rStyle w:val="Refdenotaalpie"/>
          <w:sz w:val="20"/>
          <w:szCs w:val="20"/>
        </w:rPr>
        <w:footnoteReference w:id="2"/>
      </w:r>
      <w:r w:rsidR="00B04183" w:rsidRPr="0091617F">
        <w:rPr>
          <w:sz w:val="20"/>
          <w:szCs w:val="20"/>
          <w:lang w:val="en-US"/>
        </w:rPr>
        <w:t>and is considered competent for evaluation.</w:t>
      </w:r>
    </w:p>
    <w:p w14:paraId="117248F4" w14:textId="6746BA59" w:rsidR="00B04183" w:rsidRPr="0091617F" w:rsidRDefault="00034A44" w:rsidP="00FF185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91617F">
        <w:rPr>
          <w:sz w:val="20"/>
          <w:szCs w:val="20"/>
          <w:lang w:val="en-US"/>
        </w:rPr>
        <w:t>Maintain the secrecy and confidentiality of the documentation provided for the evaluation process for the entire duration of the consequent work and even after said period, without a time limit.</w:t>
      </w:r>
      <w:r w:rsidR="00DB44EC">
        <w:rPr>
          <w:sz w:val="20"/>
          <w:szCs w:val="20"/>
          <w:lang w:val="en-US"/>
        </w:rPr>
        <w:t xml:space="preserve"> </w:t>
      </w:r>
      <w:r w:rsidR="00DB44EC" w:rsidRPr="00DB44EC">
        <w:rPr>
          <w:sz w:val="20"/>
          <w:szCs w:val="20"/>
          <w:lang w:val="en-US"/>
        </w:rPr>
        <w:t>And to use this information only for the actions entrusted to me as the person evaluating the thesis.</w:t>
      </w:r>
    </w:p>
    <w:p w14:paraId="68658165" w14:textId="77777777" w:rsidR="00B04183" w:rsidRPr="0091617F" w:rsidRDefault="00034A44" w:rsidP="00FF185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91617F">
        <w:rPr>
          <w:sz w:val="20"/>
          <w:szCs w:val="20"/>
          <w:lang w:val="en-US"/>
        </w:rPr>
        <w:t>Do not use the information from the thesis for other uses than those permitted, nor obtain direct benefit from it.</w:t>
      </w:r>
    </w:p>
    <w:p w14:paraId="1921E7D8" w14:textId="77777777" w:rsidR="00B04183" w:rsidRPr="0091617F" w:rsidRDefault="00034A44" w:rsidP="00FF1851">
      <w:pPr>
        <w:pStyle w:val="Prrafodelista"/>
        <w:numPr>
          <w:ilvl w:val="0"/>
          <w:numId w:val="2"/>
        </w:numPr>
        <w:spacing w:after="120" w:line="240" w:lineRule="auto"/>
        <w:jc w:val="both"/>
        <w:rPr>
          <w:sz w:val="20"/>
          <w:szCs w:val="20"/>
          <w:lang w:val="en-US"/>
        </w:rPr>
      </w:pPr>
      <w:r w:rsidRPr="0091617F">
        <w:rPr>
          <w:sz w:val="20"/>
          <w:szCs w:val="20"/>
          <w:lang w:val="en-US"/>
        </w:rPr>
        <w:t>Be impartial when making any value judgment necessary for the evaluation.</w:t>
      </w:r>
    </w:p>
    <w:p w14:paraId="44C80F60" w14:textId="77777777" w:rsidR="00EC0255" w:rsidRPr="0091617F" w:rsidRDefault="00EC0255" w:rsidP="006A13AD">
      <w:pPr>
        <w:shd w:val="clear" w:color="auto" w:fill="D9D9D9" w:themeFill="background1" w:themeFillShade="D9"/>
        <w:tabs>
          <w:tab w:val="right" w:leader="underscore" w:pos="8504"/>
        </w:tabs>
        <w:spacing w:after="0" w:line="240" w:lineRule="auto"/>
        <w:jc w:val="both"/>
        <w:rPr>
          <w:sz w:val="20"/>
          <w:szCs w:val="20"/>
          <w:lang w:val="en-US"/>
        </w:rPr>
      </w:pPr>
      <w:r w:rsidRPr="0091617F">
        <w:rPr>
          <w:sz w:val="20"/>
          <w:szCs w:val="20"/>
          <w:lang w:val="en-US"/>
        </w:rPr>
        <w:t>THESIS DATA</w:t>
      </w:r>
    </w:p>
    <w:p w14:paraId="4A02C1C5" w14:textId="10FAFB8E" w:rsidR="00EC0255" w:rsidRPr="0091617F" w:rsidRDefault="00C639D2" w:rsidP="006B3D09">
      <w:pPr>
        <w:spacing w:before="200"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Title</w:t>
      </w:r>
      <w:r w:rsidR="00EC0255" w:rsidRPr="0091617F">
        <w:rPr>
          <w:sz w:val="20"/>
          <w:szCs w:val="20"/>
          <w:lang w:val="en-US"/>
        </w:rPr>
        <w:t>: _________________________________________________________________________________</w:t>
      </w:r>
    </w:p>
    <w:p w14:paraId="66D091FC" w14:textId="77777777" w:rsidR="00EC0255" w:rsidRPr="0091617F" w:rsidRDefault="00EC0255" w:rsidP="00EC0255">
      <w:pPr>
        <w:spacing w:line="240" w:lineRule="auto"/>
        <w:jc w:val="both"/>
        <w:rPr>
          <w:sz w:val="20"/>
          <w:szCs w:val="20"/>
          <w:lang w:val="en-US"/>
        </w:rPr>
      </w:pPr>
      <w:r w:rsidRPr="0091617F">
        <w:rPr>
          <w:sz w:val="20"/>
          <w:szCs w:val="20"/>
          <w:lang w:val="en-US"/>
        </w:rPr>
        <w:t>Author: _______________________________________________________________________________</w:t>
      </w:r>
    </w:p>
    <w:p w14:paraId="6A7D4E34" w14:textId="77777777" w:rsidR="00EC0255" w:rsidRPr="0091617F" w:rsidRDefault="00EC0255" w:rsidP="00EC0255">
      <w:pPr>
        <w:spacing w:line="240" w:lineRule="auto"/>
        <w:jc w:val="both"/>
        <w:rPr>
          <w:sz w:val="20"/>
          <w:szCs w:val="20"/>
          <w:lang w:val="en-US"/>
        </w:rPr>
      </w:pPr>
      <w:r w:rsidRPr="0091617F">
        <w:rPr>
          <w:sz w:val="20"/>
          <w:szCs w:val="20"/>
          <w:lang w:val="en-US"/>
        </w:rPr>
        <w:t>Director: _____________________________________________________________________________</w:t>
      </w:r>
    </w:p>
    <w:p w14:paraId="642E230A" w14:textId="77777777" w:rsidR="00EC0255" w:rsidRPr="0091617F" w:rsidRDefault="00EC0255" w:rsidP="00FF1851">
      <w:pPr>
        <w:shd w:val="clear" w:color="auto" w:fill="D9D9D9" w:themeFill="background1" w:themeFillShade="D9"/>
        <w:tabs>
          <w:tab w:val="right" w:leader="underscore" w:pos="8504"/>
        </w:tabs>
        <w:spacing w:before="240" w:after="120" w:line="240" w:lineRule="auto"/>
        <w:jc w:val="both"/>
        <w:rPr>
          <w:sz w:val="20"/>
          <w:szCs w:val="20"/>
          <w:lang w:val="en-US"/>
        </w:rPr>
      </w:pPr>
      <w:r w:rsidRPr="0091617F">
        <w:rPr>
          <w:sz w:val="20"/>
          <w:szCs w:val="20"/>
          <w:lang w:val="en-US"/>
        </w:rPr>
        <w:t>ACCEPTANCE OF THE EVALUATION</w:t>
      </w:r>
    </w:p>
    <w:p w14:paraId="59032407" w14:textId="77777777" w:rsidR="006B3D09" w:rsidRPr="0091617F" w:rsidRDefault="009270EC" w:rsidP="009270EC">
      <w:pPr>
        <w:spacing w:line="240" w:lineRule="auto"/>
        <w:jc w:val="both"/>
        <w:rPr>
          <w:sz w:val="20"/>
          <w:szCs w:val="20"/>
          <w:lang w:val="en-US"/>
        </w:rPr>
      </w:pPr>
      <w:r w:rsidRPr="0091617F">
        <w:rPr>
          <w:sz w:val="20"/>
          <w:szCs w:val="20"/>
          <w:lang w:val="en-US"/>
        </w:rPr>
        <w:t>STATES that it complies with the established requirements and accepts the commitments indicated above.</w:t>
      </w:r>
    </w:p>
    <w:p w14:paraId="688A01DF" w14:textId="08A34261" w:rsidR="001163D5" w:rsidRPr="0091617F" w:rsidRDefault="00D8129A" w:rsidP="006B3D09">
      <w:pPr>
        <w:tabs>
          <w:tab w:val="left" w:pos="1560"/>
        </w:tabs>
        <w:spacing w:after="0" w:line="240" w:lineRule="auto"/>
        <w:rPr>
          <w:rFonts w:cs="Calibri"/>
          <w:sz w:val="20"/>
          <w:szCs w:val="20"/>
          <w:lang w:val="en-US"/>
        </w:rPr>
      </w:pPr>
      <w:r w:rsidRPr="0091617F">
        <w:rPr>
          <w:rFonts w:cs="Calibri"/>
          <w:sz w:val="20"/>
          <w:szCs w:val="20"/>
          <w:lang w:val="en-US"/>
        </w:rPr>
        <w:t>EXPRESS YOUR:</w:t>
      </w:r>
      <w:r w:rsidRPr="0091617F">
        <w:rPr>
          <w:rFonts w:cs="Calibri"/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s-ES_tradnl"/>
          </w:rPr>
          <w:id w:val="-1192837633"/>
        </w:sdtPr>
        <w:sdtEndPr/>
        <w:sdtContent>
          <w:sdt>
            <w:sdtP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id w:val="-1978921986"/>
            </w:sdtPr>
            <w:sdtEndPr/>
            <w:sdtContent>
              <w:r w:rsidR="00C26B54" w:rsidRPr="006A13AD">
                <w:rPr>
                  <w:rFonts w:asciiTheme="minorHAnsi" w:eastAsia="MS Gothic" w:hAnsi="MS Gothic" w:cstheme="minorHAnsi"/>
                  <w:sz w:val="20"/>
                  <w:szCs w:val="20"/>
                  <w:lang w:val="es-ES_tradnl"/>
                </w:rPr>
                <w:fldChar w:fldCharType="begin">
                  <w:ffData>
                    <w:name w:val="Casilla1"/>
                    <w:enabled/>
                    <w:calcOnExit w:val="0"/>
                    <w:checkBox>
                      <w:sizeAuto/>
                      <w:default w:val="0"/>
                      <w:checked w:val="0"/>
                    </w:checkBox>
                  </w:ffData>
                </w:fldChar>
              </w:r>
              <w:r w:rsidR="00D42DAE" w:rsidRPr="0091617F">
                <w:rPr>
                  <w:rFonts w:asciiTheme="minorHAnsi" w:eastAsia="MS Gothic" w:hAnsi="MS Gothic" w:cstheme="minorHAnsi"/>
                  <w:sz w:val="20"/>
                  <w:szCs w:val="20"/>
                  <w:lang w:val="en-US"/>
                </w:rPr>
                <w:instrText xml:space="preserve"> FORMCHECKBOX </w:instrText>
              </w:r>
              <w:r w:rsidR="00C26B54" w:rsidRPr="006A13AD">
                <w:rPr>
                  <w:rFonts w:asciiTheme="minorHAnsi" w:eastAsia="MS Gothic" w:hAnsi="MS Gothic" w:cstheme="minorHAnsi"/>
                  <w:sz w:val="20"/>
                  <w:szCs w:val="20"/>
                  <w:lang w:val="es-ES_tradnl"/>
                </w:rPr>
              </w:r>
              <w:r w:rsidR="00C26B54" w:rsidRPr="006A13AD">
                <w:rPr>
                  <w:rFonts w:asciiTheme="minorHAnsi" w:eastAsia="MS Gothic" w:hAnsi="MS Gothic" w:cstheme="minorHAnsi"/>
                  <w:sz w:val="20"/>
                  <w:szCs w:val="20"/>
                  <w:lang w:val="es-ES_tradnl"/>
                </w:rPr>
                <w:fldChar w:fldCharType="separate"/>
              </w:r>
              <w:r w:rsidR="00C26B54" w:rsidRPr="006A13AD">
                <w:rPr>
                  <w:rFonts w:asciiTheme="minorHAnsi" w:eastAsia="MS Gothic" w:hAnsi="MS Gothic" w:cstheme="minorHAnsi"/>
                  <w:sz w:val="20"/>
                  <w:szCs w:val="20"/>
                  <w:lang w:val="es-ES_tradnl"/>
                </w:rPr>
                <w:fldChar w:fldCharType="end"/>
              </w:r>
            </w:sdtContent>
          </w:sdt>
        </w:sdtContent>
      </w:sdt>
      <w:r w:rsidRPr="0091617F">
        <w:rPr>
          <w:rFonts w:cs="Calibri"/>
          <w:sz w:val="20"/>
          <w:szCs w:val="20"/>
          <w:lang w:val="en-US"/>
        </w:rPr>
        <w:t>Acceptance</w:t>
      </w:r>
      <w:r w:rsidRPr="0091617F">
        <w:rPr>
          <w:rFonts w:cs="Calibri"/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s-ES_tradnl"/>
          </w:rPr>
          <w:id w:val="1475103324"/>
        </w:sdtPr>
        <w:sdtEndPr/>
        <w:sdtContent>
          <w:sdt>
            <w:sdtP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id w:val="-1978921985"/>
            </w:sdtPr>
            <w:sdtEndPr/>
            <w:sdtContent>
              <w:r w:rsidR="00C26B54" w:rsidRPr="006A13AD">
                <w:rPr>
                  <w:rFonts w:asciiTheme="minorHAnsi" w:eastAsia="MS Gothic" w:hAnsi="MS Gothic" w:cstheme="minorHAnsi"/>
                  <w:sz w:val="20"/>
                  <w:szCs w:val="20"/>
                  <w:lang w:val="es-ES_tradnl"/>
                </w:rPr>
                <w:fldChar w:fldCharType="begin">
                  <w:ffData>
                    <w:name w:val="Casilla1"/>
                    <w:enabled/>
                    <w:calcOnExit w:val="0"/>
                    <w:checkBox>
                      <w:sizeAuto/>
                      <w:default w:val="0"/>
                      <w:checked w:val="0"/>
                    </w:checkBox>
                  </w:ffData>
                </w:fldChar>
              </w:r>
              <w:r w:rsidR="00D42DAE" w:rsidRPr="0091617F">
                <w:rPr>
                  <w:rFonts w:asciiTheme="minorHAnsi" w:eastAsia="MS Gothic" w:hAnsi="MS Gothic" w:cstheme="minorHAnsi"/>
                  <w:sz w:val="20"/>
                  <w:szCs w:val="20"/>
                  <w:lang w:val="en-US"/>
                </w:rPr>
                <w:instrText xml:space="preserve"> FORMCHECKBOX </w:instrText>
              </w:r>
              <w:r w:rsidR="00C26B54" w:rsidRPr="006A13AD">
                <w:rPr>
                  <w:rFonts w:asciiTheme="minorHAnsi" w:eastAsia="MS Gothic" w:hAnsi="MS Gothic" w:cstheme="minorHAnsi"/>
                  <w:sz w:val="20"/>
                  <w:szCs w:val="20"/>
                  <w:lang w:val="es-ES_tradnl"/>
                </w:rPr>
              </w:r>
              <w:r w:rsidR="00C26B54" w:rsidRPr="006A13AD">
                <w:rPr>
                  <w:rFonts w:asciiTheme="minorHAnsi" w:eastAsia="MS Gothic" w:hAnsi="MS Gothic" w:cstheme="minorHAnsi"/>
                  <w:sz w:val="20"/>
                  <w:szCs w:val="20"/>
                  <w:lang w:val="es-ES_tradnl"/>
                </w:rPr>
                <w:fldChar w:fldCharType="separate"/>
              </w:r>
              <w:r w:rsidR="00C26B54" w:rsidRPr="006A13AD">
                <w:rPr>
                  <w:rFonts w:asciiTheme="minorHAnsi" w:eastAsia="MS Gothic" w:hAnsi="MS Gothic" w:cstheme="minorHAnsi"/>
                  <w:sz w:val="20"/>
                  <w:szCs w:val="20"/>
                  <w:lang w:val="es-ES_tradnl"/>
                </w:rPr>
                <w:fldChar w:fldCharType="end"/>
              </w:r>
            </w:sdtContent>
          </w:sdt>
        </w:sdtContent>
      </w:sdt>
      <w:proofErr w:type="gramStart"/>
      <w:r w:rsidRPr="0091617F">
        <w:rPr>
          <w:rFonts w:cs="Calibri"/>
          <w:sz w:val="20"/>
          <w:szCs w:val="20"/>
          <w:lang w:val="en-US"/>
        </w:rPr>
        <w:t>Non-acceptance</w:t>
      </w:r>
      <w:proofErr w:type="gramEnd"/>
      <w:r w:rsidRPr="0091617F">
        <w:rPr>
          <w:rFonts w:cs="Calibri"/>
          <w:sz w:val="20"/>
          <w:szCs w:val="20"/>
          <w:lang w:val="en-US"/>
        </w:rPr>
        <w:tab/>
        <w:t>for</w:t>
      </w:r>
      <w:r w:rsidR="00B42ECD">
        <w:rPr>
          <w:rFonts w:cs="Calibri"/>
          <w:sz w:val="20"/>
          <w:szCs w:val="20"/>
          <w:lang w:val="en-US"/>
        </w:rPr>
        <w:t xml:space="preserve"> </w:t>
      </w:r>
      <w:r w:rsidR="006B3D09" w:rsidRPr="0091617F">
        <w:rPr>
          <w:rFonts w:cs="Calibri"/>
          <w:sz w:val="20"/>
          <w:szCs w:val="20"/>
          <w:lang w:val="en-US"/>
        </w:rPr>
        <w:t>prepare the evaluation report.</w:t>
      </w:r>
    </w:p>
    <w:p w14:paraId="1176C658" w14:textId="77777777" w:rsidR="006B3D09" w:rsidRPr="0091617F" w:rsidRDefault="006B3D09" w:rsidP="006B3D09">
      <w:pPr>
        <w:tabs>
          <w:tab w:val="left" w:pos="1560"/>
        </w:tabs>
        <w:spacing w:after="0" w:line="240" w:lineRule="auto"/>
        <w:rPr>
          <w:rFonts w:cs="Calibri"/>
          <w:sz w:val="20"/>
          <w:szCs w:val="20"/>
          <w:lang w:val="en-US"/>
        </w:rPr>
      </w:pPr>
    </w:p>
    <w:p w14:paraId="14A3DAE3" w14:textId="77777777" w:rsidR="006B3D09" w:rsidRPr="0091617F" w:rsidRDefault="006B3D09" w:rsidP="006B3D09">
      <w:pPr>
        <w:tabs>
          <w:tab w:val="left" w:pos="1560"/>
        </w:tabs>
        <w:spacing w:after="0" w:line="240" w:lineRule="auto"/>
        <w:rPr>
          <w:rFonts w:cs="Calibri"/>
          <w:sz w:val="20"/>
          <w:szCs w:val="20"/>
          <w:lang w:val="en-US"/>
        </w:rPr>
      </w:pPr>
    </w:p>
    <w:p w14:paraId="6D1103CA" w14:textId="77777777" w:rsidR="00D8129A" w:rsidRPr="006A13AD" w:rsidRDefault="00D8129A" w:rsidP="00991BC2">
      <w:pPr>
        <w:tabs>
          <w:tab w:val="left" w:pos="1560"/>
          <w:tab w:val="left" w:leader="underscore" w:pos="3828"/>
          <w:tab w:val="left" w:pos="4111"/>
          <w:tab w:val="left" w:leader="underscore" w:pos="8505"/>
        </w:tabs>
        <w:rPr>
          <w:rFonts w:cs="Calibri"/>
          <w:sz w:val="20"/>
          <w:szCs w:val="20"/>
        </w:rPr>
      </w:pPr>
      <w:r w:rsidRPr="0091617F">
        <w:rPr>
          <w:rFonts w:cs="Calibri"/>
          <w:sz w:val="20"/>
          <w:szCs w:val="20"/>
          <w:lang w:val="en-US"/>
        </w:rPr>
        <w:tab/>
      </w:r>
      <w:r w:rsidRPr="006A13AD">
        <w:rPr>
          <w:rFonts w:cs="Calibri"/>
          <w:sz w:val="20"/>
          <w:szCs w:val="20"/>
        </w:rPr>
        <w:t>In</w:t>
      </w:r>
      <w:r w:rsidR="001163D5" w:rsidRPr="006A13AD">
        <w:rPr>
          <w:rFonts w:cs="Calibri"/>
          <w:sz w:val="20"/>
          <w:szCs w:val="20"/>
        </w:rPr>
        <w:t xml:space="preserve"> </w:t>
      </w:r>
      <w:sdt>
        <w:sdtPr>
          <w:rPr>
            <w:rFonts w:cs="Calibri"/>
            <w:sz w:val="20"/>
            <w:szCs w:val="20"/>
          </w:rPr>
          <w:id w:val="-307783165"/>
          <w:showingPlcHdr/>
          <w:text/>
        </w:sdtPr>
        <w:sdtEndPr/>
        <w:sdtContent>
          <w:r w:rsidR="001163D5" w:rsidRPr="006A13AD">
            <w:rPr>
              <w:rStyle w:val="Textodelmarcadordeposicin"/>
              <w:sz w:val="20"/>
              <w:szCs w:val="20"/>
            </w:rPr>
            <w:tab/>
          </w:r>
        </w:sdtContent>
      </w:sdt>
      <w:r w:rsidR="00991BC2" w:rsidRPr="006A13AD">
        <w:rPr>
          <w:rFonts w:cs="Calibri"/>
          <w:sz w:val="20"/>
          <w:szCs w:val="20"/>
        </w:rPr>
        <w:tab/>
      </w:r>
      <w:r w:rsidR="001163D5" w:rsidRPr="006A13AD">
        <w:rPr>
          <w:rFonts w:cs="Calibri"/>
          <w:sz w:val="20"/>
          <w:szCs w:val="20"/>
        </w:rPr>
        <w:t xml:space="preserve">, </w:t>
      </w:r>
      <w:proofErr w:type="spellStart"/>
      <w:r w:rsidR="001163D5" w:rsidRPr="006A13AD">
        <w:rPr>
          <w:rFonts w:cs="Calibri"/>
          <w:sz w:val="20"/>
          <w:szCs w:val="20"/>
        </w:rPr>
        <w:t>to</w:t>
      </w:r>
      <w:proofErr w:type="spellEnd"/>
      <w:sdt>
        <w:sdtPr>
          <w:rPr>
            <w:rFonts w:cs="Calibri"/>
            <w:sz w:val="20"/>
            <w:szCs w:val="20"/>
          </w:rPr>
          <w:id w:val="-2060852172"/>
          <w:showingPlcHdr/>
          <w:date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1163D5" w:rsidRPr="006A13AD">
            <w:rPr>
              <w:rStyle w:val="Textodelmarcadordeposicin"/>
              <w:sz w:val="20"/>
              <w:szCs w:val="20"/>
            </w:rPr>
            <w:tab/>
          </w:r>
        </w:sdtContent>
      </w:sdt>
    </w:p>
    <w:p w14:paraId="40CB479B" w14:textId="77777777" w:rsidR="006A13AD" w:rsidRDefault="006A13AD" w:rsidP="006B3D09">
      <w:pPr>
        <w:tabs>
          <w:tab w:val="left" w:leader="underscore" w:pos="5812"/>
        </w:tabs>
        <w:jc w:val="center"/>
        <w:rPr>
          <w:rFonts w:cs="Calibri"/>
          <w:sz w:val="24"/>
          <w:szCs w:val="24"/>
        </w:rPr>
      </w:pPr>
    </w:p>
    <w:p w14:paraId="5186DC73" w14:textId="77777777" w:rsidR="007145EE" w:rsidRPr="006B3D09" w:rsidRDefault="00D8129A" w:rsidP="006B3D09">
      <w:pPr>
        <w:tabs>
          <w:tab w:val="left" w:leader="underscore" w:pos="5812"/>
        </w:tabs>
        <w:jc w:val="center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Signed</w:t>
      </w:r>
      <w:proofErr w:type="spellEnd"/>
      <w:r>
        <w:rPr>
          <w:rFonts w:cs="Calibri"/>
          <w:sz w:val="24"/>
          <w:szCs w:val="24"/>
        </w:rPr>
        <w:t>:</w:t>
      </w:r>
      <w:sdt>
        <w:sdtPr>
          <w:rPr>
            <w:rFonts w:cs="Calibri"/>
            <w:sz w:val="24"/>
            <w:szCs w:val="24"/>
          </w:rPr>
          <w:id w:val="1638077489"/>
          <w:showingPlcHdr/>
          <w:text/>
        </w:sdtPr>
        <w:sdtEndPr/>
        <w:sdtContent>
          <w:r w:rsidR="001163D5">
            <w:rPr>
              <w:rStyle w:val="Textodelmarcadordeposicin"/>
            </w:rPr>
            <w:tab/>
          </w:r>
        </w:sdtContent>
      </w:sdt>
    </w:p>
    <w:sectPr w:rsidR="007145EE" w:rsidRPr="006B3D09" w:rsidSect="00FB2C72">
      <w:headerReference w:type="default" r:id="rId8"/>
      <w:footerReference w:type="default" r:id="rId9"/>
      <w:pgSz w:w="11906" w:h="16838" w:code="9"/>
      <w:pgMar w:top="397" w:right="720" w:bottom="397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322B" w14:textId="77777777" w:rsidR="00CD617A" w:rsidRDefault="00CD617A">
      <w:pPr>
        <w:spacing w:after="0" w:line="240" w:lineRule="auto"/>
      </w:pPr>
      <w:r>
        <w:separator/>
      </w:r>
    </w:p>
  </w:endnote>
  <w:endnote w:type="continuationSeparator" w:id="0">
    <w:p w14:paraId="7711B1B4" w14:textId="77777777" w:rsidR="00CD617A" w:rsidRDefault="00CD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3527" w14:textId="00F6C51A" w:rsidR="0034482A" w:rsidRPr="0034482A" w:rsidRDefault="0034482A">
    <w:pPr>
      <w:pStyle w:val="Piedepgina"/>
      <w:rPr>
        <w:sz w:val="16"/>
        <w:szCs w:val="16"/>
      </w:rPr>
    </w:pPr>
    <w:r w:rsidRPr="0034482A">
      <w:rPr>
        <w:sz w:val="16"/>
        <w:szCs w:val="16"/>
      </w:rPr>
      <w:t>EDUAH/68</w:t>
    </w:r>
  </w:p>
  <w:p w14:paraId="50446A92" w14:textId="34A15877" w:rsidR="0034482A" w:rsidRPr="0034482A" w:rsidRDefault="00DB44EC">
    <w:pPr>
      <w:pStyle w:val="Piedepgina"/>
      <w:rPr>
        <w:sz w:val="16"/>
        <w:szCs w:val="16"/>
      </w:rPr>
    </w:pPr>
    <w:r>
      <w:rPr>
        <w:sz w:val="16"/>
        <w:szCs w:val="16"/>
      </w:rPr>
      <w:t>1</w:t>
    </w:r>
    <w:r w:rsidR="00B42ECD">
      <w:rPr>
        <w:sz w:val="16"/>
        <w:szCs w:val="16"/>
      </w:rPr>
      <w:t>8</w:t>
    </w:r>
    <w:r w:rsidR="0034482A" w:rsidRPr="0034482A">
      <w:rPr>
        <w:sz w:val="16"/>
        <w:szCs w:val="16"/>
      </w:rPr>
      <w:t>/</w:t>
    </w:r>
    <w:r>
      <w:rPr>
        <w:sz w:val="16"/>
        <w:szCs w:val="16"/>
      </w:rPr>
      <w:t>1</w:t>
    </w:r>
    <w:r w:rsidR="00B42ECD">
      <w:rPr>
        <w:sz w:val="16"/>
        <w:szCs w:val="16"/>
      </w:rPr>
      <w:t>1</w:t>
    </w:r>
    <w:r w:rsidR="0034482A" w:rsidRPr="0034482A">
      <w:rPr>
        <w:sz w:val="16"/>
        <w:szCs w:val="16"/>
      </w:rPr>
      <w:t>/202</w:t>
    </w:r>
    <w:r w:rsidR="00B42ECD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2E57B" w14:textId="77777777" w:rsidR="00CD617A" w:rsidRDefault="00CD617A">
      <w:pPr>
        <w:spacing w:after="0" w:line="240" w:lineRule="auto"/>
      </w:pPr>
      <w:r>
        <w:separator/>
      </w:r>
    </w:p>
  </w:footnote>
  <w:footnote w:type="continuationSeparator" w:id="0">
    <w:p w14:paraId="605FD84D" w14:textId="77777777" w:rsidR="00CD617A" w:rsidRDefault="00CD617A">
      <w:pPr>
        <w:spacing w:after="0" w:line="240" w:lineRule="auto"/>
      </w:pPr>
      <w:r>
        <w:continuationSeparator/>
      </w:r>
    </w:p>
  </w:footnote>
  <w:footnote w:id="1">
    <w:p w14:paraId="73A9A6AF" w14:textId="77777777" w:rsidR="006D2B0D" w:rsidRPr="0091617F" w:rsidRDefault="006D2B0D">
      <w:pPr>
        <w:pStyle w:val="Textonotapie"/>
        <w:rPr>
          <w:sz w:val="18"/>
          <w:szCs w:val="18"/>
          <w:lang w:val="en-US"/>
        </w:rPr>
      </w:pPr>
      <w:r w:rsidRPr="006A13AD">
        <w:rPr>
          <w:rStyle w:val="Refdenotaalpie"/>
          <w:sz w:val="18"/>
          <w:szCs w:val="18"/>
        </w:rPr>
        <w:footnoteRef/>
      </w:r>
      <w:proofErr w:type="spellStart"/>
      <w:r w:rsidRPr="0091617F">
        <w:rPr>
          <w:sz w:val="18"/>
          <w:szCs w:val="18"/>
          <w:lang w:val="en-US"/>
        </w:rPr>
        <w:t>Sexenio</w:t>
      </w:r>
      <w:proofErr w:type="spellEnd"/>
      <w:r w:rsidRPr="0091617F">
        <w:rPr>
          <w:sz w:val="18"/>
          <w:szCs w:val="18"/>
          <w:lang w:val="en-US"/>
        </w:rPr>
        <w:t xml:space="preserve"> is the recognition of a 6-year research period evaluated by the National Commission for the Evaluation of Research Activity (CNEAI) of Spain. This modality is not applicable for researchers who work outside of Spain.</w:t>
      </w:r>
    </w:p>
  </w:footnote>
  <w:footnote w:id="2">
    <w:p w14:paraId="4E6C8B73" w14:textId="77777777" w:rsidR="004803E5" w:rsidRPr="0091617F" w:rsidRDefault="006A76ED" w:rsidP="003A2ECD">
      <w:pPr>
        <w:pStyle w:val="Textonotapie"/>
        <w:jc w:val="both"/>
        <w:rPr>
          <w:sz w:val="18"/>
          <w:szCs w:val="18"/>
          <w:lang w:val="en-US"/>
        </w:rPr>
      </w:pPr>
      <w:r w:rsidRPr="006A13AD">
        <w:rPr>
          <w:rStyle w:val="Refdenotaalpie"/>
          <w:sz w:val="18"/>
          <w:szCs w:val="18"/>
        </w:rPr>
        <w:footnoteRef/>
      </w:r>
      <w:r w:rsidRPr="0091617F">
        <w:rPr>
          <w:sz w:val="18"/>
          <w:szCs w:val="18"/>
          <w:lang w:val="en-US"/>
        </w:rPr>
        <w:t>It is considered a conflict of interest to be in any of the following situations:</w:t>
      </w:r>
    </w:p>
    <w:p w14:paraId="352E88A1" w14:textId="77777777" w:rsidR="006A76ED" w:rsidRPr="0091617F" w:rsidRDefault="008D5612" w:rsidP="00734D04">
      <w:pPr>
        <w:pStyle w:val="Textonotapie"/>
        <w:numPr>
          <w:ilvl w:val="0"/>
          <w:numId w:val="4"/>
        </w:numPr>
        <w:jc w:val="both"/>
        <w:rPr>
          <w:sz w:val="18"/>
          <w:szCs w:val="18"/>
          <w:lang w:val="en-US"/>
        </w:rPr>
      </w:pPr>
      <w:r w:rsidRPr="0091617F">
        <w:rPr>
          <w:sz w:val="18"/>
          <w:szCs w:val="18"/>
          <w:lang w:val="en-US"/>
        </w:rPr>
        <w:t>have a marital relationship or similar de facto situation and a blood relationship within the fourth degree or affinity within the second with the doctoral student or the people who have directed the thesis (Article 23 of Law 40/2015).</w:t>
      </w:r>
    </w:p>
    <w:p w14:paraId="553C57C3" w14:textId="77777777" w:rsidR="006A76ED" w:rsidRPr="0091617F" w:rsidRDefault="004803E5" w:rsidP="00734D04">
      <w:pPr>
        <w:pStyle w:val="Textonotapie"/>
        <w:numPr>
          <w:ilvl w:val="0"/>
          <w:numId w:val="4"/>
        </w:numPr>
        <w:jc w:val="both"/>
        <w:rPr>
          <w:sz w:val="18"/>
          <w:szCs w:val="18"/>
          <w:lang w:val="en-US"/>
        </w:rPr>
      </w:pPr>
      <w:r w:rsidRPr="0091617F">
        <w:rPr>
          <w:sz w:val="18"/>
          <w:szCs w:val="18"/>
          <w:lang w:val="en-US"/>
        </w:rPr>
        <w:t>collaborate on publications or patents derived from the thesis and/or on projects or contracts from which the thesis derives.</w:t>
      </w:r>
    </w:p>
    <w:p w14:paraId="06FFB46D" w14:textId="77777777" w:rsidR="006A76ED" w:rsidRPr="0091617F" w:rsidRDefault="006A76ED">
      <w:pPr>
        <w:pStyle w:val="Textonotapi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09" w:type="dxa"/>
      <w:tblInd w:w="-34" w:type="dxa"/>
      <w:tblLook w:val="04A0" w:firstRow="1" w:lastRow="0" w:firstColumn="1" w:lastColumn="0" w:noHBand="0" w:noVBand="1"/>
    </w:tblPr>
    <w:tblGrid>
      <w:gridCol w:w="3544"/>
      <w:gridCol w:w="7665"/>
    </w:tblGrid>
    <w:tr w:rsidR="005A0D70" w:rsidRPr="008572F9" w14:paraId="41517582" w14:textId="77777777" w:rsidTr="0008476A">
      <w:trPr>
        <w:trHeight w:val="454"/>
      </w:trPr>
      <w:tc>
        <w:tcPr>
          <w:tcW w:w="3544" w:type="dxa"/>
        </w:tcPr>
        <w:p w14:paraId="781D5F33" w14:textId="77777777" w:rsidR="005A0D70" w:rsidRPr="00584562" w:rsidRDefault="005A0D70" w:rsidP="005A0D70">
          <w:pPr>
            <w:pStyle w:val="Encabezado"/>
            <w:rPr>
              <w:spacing w:val="-3"/>
              <w:sz w:val="20"/>
              <w:szCs w:val="20"/>
              <w:lang w:val="es-ES_tradnl" w:eastAsia="es-ES"/>
            </w:rPr>
          </w:pPr>
          <w:r>
            <w:rPr>
              <w:noProof/>
              <w:spacing w:val="-3"/>
              <w:sz w:val="20"/>
              <w:szCs w:val="20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BF9AD88" wp14:editId="4483142C">
                <wp:simplePos x="0" y="0"/>
                <wp:positionH relativeFrom="column">
                  <wp:posOffset>31115</wp:posOffset>
                </wp:positionH>
                <wp:positionV relativeFrom="paragraph">
                  <wp:posOffset>-4445</wp:posOffset>
                </wp:positionV>
                <wp:extent cx="2057400" cy="619125"/>
                <wp:effectExtent l="19050" t="0" r="0" b="0"/>
                <wp:wrapNone/>
                <wp:docPr id="2" name="Imagen 3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3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584562">
            <w:rPr>
              <w:spacing w:val="-3"/>
              <w:sz w:val="20"/>
              <w:szCs w:val="20"/>
              <w:lang w:eastAsia="es-ES"/>
            </w:rPr>
            <w:t xml:space="preserve"> </w:t>
          </w:r>
        </w:p>
      </w:tc>
      <w:tc>
        <w:tcPr>
          <w:tcW w:w="7665" w:type="dxa"/>
        </w:tcPr>
        <w:p w14:paraId="19DA1680" w14:textId="77777777" w:rsidR="005A64E0" w:rsidRPr="0091617F" w:rsidRDefault="005A0D70" w:rsidP="005A64E0">
          <w:pPr>
            <w:spacing w:after="0" w:line="240" w:lineRule="auto"/>
            <w:ind w:left="112"/>
            <w:jc w:val="center"/>
            <w:rPr>
              <w:b/>
              <w:lang w:val="en-US"/>
            </w:rPr>
          </w:pPr>
          <w:bookmarkStart w:id="1" w:name="_Hlk172189897"/>
          <w:r w:rsidRPr="0091617F">
            <w:rPr>
              <w:b/>
              <w:lang w:val="en-US"/>
            </w:rPr>
            <w:t>DECLARATION OF COMPLIANCE WITH REQUIREMENTS AND</w:t>
          </w:r>
        </w:p>
        <w:p w14:paraId="5E9DE06C" w14:textId="77777777" w:rsidR="005A0D70" w:rsidRPr="0091617F" w:rsidRDefault="005A64E0" w:rsidP="005A64E0">
          <w:pPr>
            <w:spacing w:after="0" w:line="240" w:lineRule="auto"/>
            <w:ind w:left="112"/>
            <w:jc w:val="center"/>
            <w:rPr>
              <w:b/>
              <w:lang w:val="en-US"/>
            </w:rPr>
          </w:pPr>
          <w:r w:rsidRPr="0091617F">
            <w:rPr>
              <w:b/>
              <w:lang w:val="en-US"/>
            </w:rPr>
            <w:t>COMMITMENTS / ACCEPTANCE OF EVALUATION</w:t>
          </w:r>
        </w:p>
        <w:p w14:paraId="69B78AB7" w14:textId="77777777" w:rsidR="005A0D70" w:rsidRPr="0091617F" w:rsidRDefault="005A0D70" w:rsidP="005A0D70">
          <w:pPr>
            <w:spacing w:after="0" w:line="240" w:lineRule="auto"/>
            <w:ind w:left="112"/>
            <w:jc w:val="center"/>
            <w:rPr>
              <w:b/>
              <w:sz w:val="28"/>
              <w:szCs w:val="28"/>
              <w:lang w:val="en-US" w:eastAsia="es-ES"/>
            </w:rPr>
          </w:pPr>
          <w:r w:rsidRPr="0091617F">
            <w:rPr>
              <w:b/>
              <w:lang w:val="en-US"/>
            </w:rPr>
            <w:t>(External Evaluator)</w:t>
          </w:r>
          <w:bookmarkEnd w:id="1"/>
        </w:p>
      </w:tc>
    </w:tr>
  </w:tbl>
  <w:p w14:paraId="6D15CCB2" w14:textId="77777777" w:rsidR="005A0D70" w:rsidRPr="00B346E5" w:rsidRDefault="005A0D70" w:rsidP="005A0D70">
    <w:pPr>
      <w:pStyle w:val="Encabezado"/>
      <w:tabs>
        <w:tab w:val="left" w:pos="142"/>
      </w:tabs>
      <w:spacing w:before="120" w:after="60"/>
      <w:rPr>
        <w:b/>
        <w:smallCaps/>
        <w:color w:val="2E74B5" w:themeColor="accent1" w:themeShade="BF"/>
        <w:sz w:val="24"/>
      </w:rPr>
    </w:pPr>
    <w:r w:rsidRPr="0091617F">
      <w:rPr>
        <w:b/>
        <w:smallCaps/>
        <w:color w:val="2E74B5" w:themeColor="accent1" w:themeShade="BF"/>
        <w:sz w:val="24"/>
        <w:lang w:val="en-US"/>
      </w:rPr>
      <w:tab/>
    </w:r>
    <w:r w:rsidRPr="00B346E5">
      <w:rPr>
        <w:b/>
        <w:smallCaps/>
        <w:color w:val="2E74B5" w:themeColor="accent1" w:themeShade="BF"/>
        <w:sz w:val="24"/>
      </w:rPr>
      <w:t xml:space="preserve">Doctoral </w:t>
    </w:r>
    <w:proofErr w:type="spellStart"/>
    <w:r w:rsidRPr="00B346E5">
      <w:rPr>
        <w:b/>
        <w:smallCaps/>
        <w:color w:val="2E74B5" w:themeColor="accent1" w:themeShade="BF"/>
        <w:sz w:val="24"/>
      </w:rPr>
      <w:t>School</w:t>
    </w:r>
    <w:proofErr w:type="spellEnd"/>
  </w:p>
  <w:p w14:paraId="785ACC03" w14:textId="77777777" w:rsidR="005A0D70" w:rsidRDefault="005A0D70">
    <w:pPr>
      <w:pStyle w:val="Encabezado"/>
    </w:pPr>
  </w:p>
  <w:p w14:paraId="4E5178F7" w14:textId="77777777" w:rsidR="006D2B0D" w:rsidRDefault="006D2B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23C6"/>
    <w:multiLevelType w:val="hybridMultilevel"/>
    <w:tmpl w:val="57281B0E"/>
    <w:lvl w:ilvl="0" w:tplc="D9C28A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819A9"/>
    <w:multiLevelType w:val="hybridMultilevel"/>
    <w:tmpl w:val="E1646CA4"/>
    <w:lvl w:ilvl="0" w:tplc="D9C28A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60E48"/>
    <w:multiLevelType w:val="hybridMultilevel"/>
    <w:tmpl w:val="233E71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E720B"/>
    <w:multiLevelType w:val="hybridMultilevel"/>
    <w:tmpl w:val="B03EB1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72334"/>
    <w:multiLevelType w:val="hybridMultilevel"/>
    <w:tmpl w:val="1ED2D070"/>
    <w:lvl w:ilvl="0" w:tplc="D9C28A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055335">
    <w:abstractNumId w:val="2"/>
  </w:num>
  <w:num w:numId="2" w16cid:durableId="403571392">
    <w:abstractNumId w:val="3"/>
  </w:num>
  <w:num w:numId="3" w16cid:durableId="1990816269">
    <w:abstractNumId w:val="4"/>
  </w:num>
  <w:num w:numId="4" w16cid:durableId="805397446">
    <w:abstractNumId w:val="0"/>
  </w:num>
  <w:num w:numId="5" w16cid:durableId="708188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9A"/>
    <w:rsid w:val="00034A44"/>
    <w:rsid w:val="00046FEA"/>
    <w:rsid w:val="00056D37"/>
    <w:rsid w:val="00082BE4"/>
    <w:rsid w:val="00083C0D"/>
    <w:rsid w:val="00097460"/>
    <w:rsid w:val="000A600D"/>
    <w:rsid w:val="000D54E9"/>
    <w:rsid w:val="001163D5"/>
    <w:rsid w:val="00116551"/>
    <w:rsid w:val="00126BD5"/>
    <w:rsid w:val="00155432"/>
    <w:rsid w:val="00187FA5"/>
    <w:rsid w:val="001A07A9"/>
    <w:rsid w:val="001D161F"/>
    <w:rsid w:val="001E5764"/>
    <w:rsid w:val="00200ACA"/>
    <w:rsid w:val="0021021E"/>
    <w:rsid w:val="0021033D"/>
    <w:rsid w:val="002439ED"/>
    <w:rsid w:val="00296773"/>
    <w:rsid w:val="002B2266"/>
    <w:rsid w:val="002F43D9"/>
    <w:rsid w:val="00322E31"/>
    <w:rsid w:val="0032788F"/>
    <w:rsid w:val="0034482A"/>
    <w:rsid w:val="00390BBB"/>
    <w:rsid w:val="003A2ECD"/>
    <w:rsid w:val="003C3EB4"/>
    <w:rsid w:val="003D0887"/>
    <w:rsid w:val="004253A2"/>
    <w:rsid w:val="00453B41"/>
    <w:rsid w:val="00472EF4"/>
    <w:rsid w:val="004803E5"/>
    <w:rsid w:val="004E6C92"/>
    <w:rsid w:val="004F3C7F"/>
    <w:rsid w:val="0058408B"/>
    <w:rsid w:val="005A0D70"/>
    <w:rsid w:val="005A5579"/>
    <w:rsid w:val="005A64E0"/>
    <w:rsid w:val="005C1A65"/>
    <w:rsid w:val="00666190"/>
    <w:rsid w:val="00667032"/>
    <w:rsid w:val="006909BD"/>
    <w:rsid w:val="00694A4B"/>
    <w:rsid w:val="006A13AD"/>
    <w:rsid w:val="006A76ED"/>
    <w:rsid w:val="006B3220"/>
    <w:rsid w:val="006B3D09"/>
    <w:rsid w:val="006D2B0D"/>
    <w:rsid w:val="006E61C6"/>
    <w:rsid w:val="007145EE"/>
    <w:rsid w:val="00730053"/>
    <w:rsid w:val="00734D04"/>
    <w:rsid w:val="007433AE"/>
    <w:rsid w:val="00751452"/>
    <w:rsid w:val="0075250E"/>
    <w:rsid w:val="00796975"/>
    <w:rsid w:val="007D2E09"/>
    <w:rsid w:val="007D31B6"/>
    <w:rsid w:val="008228AD"/>
    <w:rsid w:val="00830E95"/>
    <w:rsid w:val="008572F9"/>
    <w:rsid w:val="00860DA6"/>
    <w:rsid w:val="008657C9"/>
    <w:rsid w:val="008763DC"/>
    <w:rsid w:val="008D5612"/>
    <w:rsid w:val="008E5808"/>
    <w:rsid w:val="0091617F"/>
    <w:rsid w:val="009270EC"/>
    <w:rsid w:val="00932587"/>
    <w:rsid w:val="00953AA3"/>
    <w:rsid w:val="00983E3C"/>
    <w:rsid w:val="00991BC2"/>
    <w:rsid w:val="009A01A4"/>
    <w:rsid w:val="009A1ABA"/>
    <w:rsid w:val="009A6510"/>
    <w:rsid w:val="009C2A03"/>
    <w:rsid w:val="009E4708"/>
    <w:rsid w:val="00A07FAD"/>
    <w:rsid w:val="00A25947"/>
    <w:rsid w:val="00A27640"/>
    <w:rsid w:val="00A74B22"/>
    <w:rsid w:val="00A97E66"/>
    <w:rsid w:val="00AA3085"/>
    <w:rsid w:val="00AA47B9"/>
    <w:rsid w:val="00AA717F"/>
    <w:rsid w:val="00AD74DC"/>
    <w:rsid w:val="00AF74A8"/>
    <w:rsid w:val="00B04183"/>
    <w:rsid w:val="00B346E5"/>
    <w:rsid w:val="00B34C6A"/>
    <w:rsid w:val="00B34E88"/>
    <w:rsid w:val="00B42ECD"/>
    <w:rsid w:val="00B45420"/>
    <w:rsid w:val="00B54122"/>
    <w:rsid w:val="00B913DC"/>
    <w:rsid w:val="00BB4FC9"/>
    <w:rsid w:val="00C06740"/>
    <w:rsid w:val="00C26B54"/>
    <w:rsid w:val="00C37B4F"/>
    <w:rsid w:val="00C6365D"/>
    <w:rsid w:val="00C639D2"/>
    <w:rsid w:val="00C707BA"/>
    <w:rsid w:val="00C96928"/>
    <w:rsid w:val="00CB0FC1"/>
    <w:rsid w:val="00CB55BE"/>
    <w:rsid w:val="00CC00FE"/>
    <w:rsid w:val="00CC1562"/>
    <w:rsid w:val="00CD617A"/>
    <w:rsid w:val="00CF2301"/>
    <w:rsid w:val="00D21EAD"/>
    <w:rsid w:val="00D42DAE"/>
    <w:rsid w:val="00D567B1"/>
    <w:rsid w:val="00D57FE4"/>
    <w:rsid w:val="00D73B54"/>
    <w:rsid w:val="00D8129A"/>
    <w:rsid w:val="00D8628D"/>
    <w:rsid w:val="00DA09D2"/>
    <w:rsid w:val="00DB16F6"/>
    <w:rsid w:val="00DB44EC"/>
    <w:rsid w:val="00DB753F"/>
    <w:rsid w:val="00E10681"/>
    <w:rsid w:val="00E67A17"/>
    <w:rsid w:val="00E73E77"/>
    <w:rsid w:val="00E767A1"/>
    <w:rsid w:val="00EC0255"/>
    <w:rsid w:val="00EF0C7E"/>
    <w:rsid w:val="00F817EF"/>
    <w:rsid w:val="00F91073"/>
    <w:rsid w:val="00F95049"/>
    <w:rsid w:val="00F97662"/>
    <w:rsid w:val="00FB2C72"/>
    <w:rsid w:val="00FC0A2A"/>
    <w:rsid w:val="00FC6469"/>
    <w:rsid w:val="00FE4453"/>
    <w:rsid w:val="00FF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9C240"/>
  <w15:docId w15:val="{4EBD59B2-7883-41A6-B884-D47665CE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4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12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29A"/>
    <w:rPr>
      <w:rFonts w:ascii="Calibri" w:eastAsia="Calibri" w:hAnsi="Calibri" w:cs="Times New Roman"/>
    </w:rPr>
  </w:style>
  <w:style w:type="character" w:styleId="Textodelmarcadordeposicin">
    <w:name w:val="Placeholder Text"/>
    <w:uiPriority w:val="99"/>
    <w:semiHidden/>
    <w:rsid w:val="00D8129A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2439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9ED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0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053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145EE"/>
    <w:pPr>
      <w:ind w:left="720"/>
      <w:contextualSpacing/>
    </w:pPr>
  </w:style>
  <w:style w:type="table" w:styleId="Tablaconcuadrcula">
    <w:name w:val="Table Grid"/>
    <w:basedOn w:val="Tablanormal"/>
    <w:uiPriority w:val="39"/>
    <w:rsid w:val="00714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A0D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0D70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0D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4CDB8078D54938B1639D79E1335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F80BD-ED09-4175-B66E-5DE56AB40D06}"/>
      </w:docPartPr>
      <w:docPartBody>
        <w:p w:rsidR="00F533C2" w:rsidRDefault="00F533C2" w:rsidP="00F533C2">
          <w:pPr>
            <w:pStyle w:val="FE4CDB8078D54938B1639D79E13353A122"/>
          </w:pPr>
          <w:r>
            <w:rPr>
              <w:sz w:val="24"/>
              <w:szCs w:val="24"/>
              <w:lang w:val="es-ES_tradnl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79B"/>
    <w:rsid w:val="00003EF8"/>
    <w:rsid w:val="0003051C"/>
    <w:rsid w:val="00053BC3"/>
    <w:rsid w:val="00187FA5"/>
    <w:rsid w:val="0020779B"/>
    <w:rsid w:val="00230293"/>
    <w:rsid w:val="002D71A5"/>
    <w:rsid w:val="00562AF6"/>
    <w:rsid w:val="00572883"/>
    <w:rsid w:val="005744B4"/>
    <w:rsid w:val="00591654"/>
    <w:rsid w:val="005A5579"/>
    <w:rsid w:val="00672487"/>
    <w:rsid w:val="006E61C6"/>
    <w:rsid w:val="007B15B6"/>
    <w:rsid w:val="007D31B6"/>
    <w:rsid w:val="007D65FB"/>
    <w:rsid w:val="00874F5C"/>
    <w:rsid w:val="008D5571"/>
    <w:rsid w:val="00953AA3"/>
    <w:rsid w:val="0099015A"/>
    <w:rsid w:val="009E437C"/>
    <w:rsid w:val="00A4676B"/>
    <w:rsid w:val="00A97E66"/>
    <w:rsid w:val="00AA4067"/>
    <w:rsid w:val="00AE5077"/>
    <w:rsid w:val="00B913DC"/>
    <w:rsid w:val="00C112C3"/>
    <w:rsid w:val="00C6365D"/>
    <w:rsid w:val="00C70C7A"/>
    <w:rsid w:val="00CB55BE"/>
    <w:rsid w:val="00CC00FE"/>
    <w:rsid w:val="00CF2301"/>
    <w:rsid w:val="00E767A1"/>
    <w:rsid w:val="00F533C2"/>
    <w:rsid w:val="00FC0A2A"/>
    <w:rsid w:val="00F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8D5571"/>
    <w:rPr>
      <w:color w:val="808080"/>
    </w:rPr>
  </w:style>
  <w:style w:type="paragraph" w:customStyle="1" w:styleId="FE4CDB8078D54938B1639D79E13353A122">
    <w:name w:val="FE4CDB8078D54938B1639D79E13353A122"/>
    <w:rsid w:val="00F533C2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CE415-86AD-402B-B7E8-11AEDEEDA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jcm</dc:creator>
  <cp:lastModifiedBy>Ravassa Carrasco Laura</cp:lastModifiedBy>
  <cp:revision>3</cp:revision>
  <cp:lastPrinted>2018-01-18T11:54:00Z</cp:lastPrinted>
  <dcterms:created xsi:type="dcterms:W3CDTF">2025-11-18T09:08:00Z</dcterms:created>
  <dcterms:modified xsi:type="dcterms:W3CDTF">2025-11-18T09:13:00Z</dcterms:modified>
</cp:coreProperties>
</file>